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802ED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802ED2" w:rsidRDefault="00E776ED" w:rsidP="00A61045">
            <w:r w:rsidRPr="00802ED2">
              <w:t>УТВЕРЖДАЮ</w:t>
            </w:r>
          </w:p>
          <w:p w:rsidR="00E81182" w:rsidRDefault="00E81182" w:rsidP="00FF1A0C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И.о</w:t>
            </w:r>
            <w:proofErr w:type="gramStart"/>
            <w:r>
              <w:rPr>
                <w:rFonts w:eastAsia="Times New Roman"/>
              </w:rPr>
              <w:t>.н</w:t>
            </w:r>
            <w:proofErr w:type="gramEnd"/>
            <w:r w:rsidR="00FF1A0C" w:rsidRPr="00802ED2">
              <w:rPr>
                <w:rFonts w:eastAsia="Times New Roman"/>
              </w:rPr>
              <w:t>ачальник</w:t>
            </w:r>
            <w:r>
              <w:rPr>
                <w:rFonts w:eastAsia="Times New Roman"/>
              </w:rPr>
              <w:t>а</w:t>
            </w:r>
            <w:proofErr w:type="spellEnd"/>
            <w:r w:rsidR="00FF1A0C" w:rsidRPr="00802ED2">
              <w:rPr>
                <w:rFonts w:eastAsia="Times New Roman"/>
              </w:rPr>
              <w:t xml:space="preserve"> Межрайонной </w:t>
            </w:r>
          </w:p>
          <w:p w:rsidR="00FF1A0C" w:rsidRPr="00802ED2" w:rsidRDefault="00431EB2" w:rsidP="00FF1A0C">
            <w:pPr>
              <w:rPr>
                <w:rFonts w:eastAsia="Times New Roman"/>
              </w:rPr>
            </w:pPr>
            <w:r w:rsidRPr="00802ED2">
              <w:rPr>
                <w:rFonts w:eastAsia="Times New Roman"/>
              </w:rPr>
              <w:t xml:space="preserve">инспекции </w:t>
            </w:r>
            <w:r w:rsidR="00FF1A0C" w:rsidRPr="00802ED2">
              <w:rPr>
                <w:rFonts w:eastAsia="Times New Roman"/>
              </w:rPr>
              <w:t>ФНС</w:t>
            </w:r>
          </w:p>
          <w:p w:rsidR="00FF1A0C" w:rsidRPr="00802ED2" w:rsidRDefault="00FF1A0C" w:rsidP="00FF1A0C">
            <w:pPr>
              <w:rPr>
                <w:rFonts w:eastAsia="Times New Roman"/>
              </w:rPr>
            </w:pPr>
            <w:r w:rsidRPr="00802ED2">
              <w:rPr>
                <w:rFonts w:eastAsia="Times New Roman"/>
              </w:rPr>
              <w:t>России № 25 по Свердловской области</w:t>
            </w:r>
          </w:p>
          <w:p w:rsidR="00FF1A0C" w:rsidRPr="00802ED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802ED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802ED2">
              <w:rPr>
                <w:rFonts w:eastAsia="Times New Roman"/>
              </w:rPr>
              <w:t>________________________</w:t>
            </w:r>
            <w:proofErr w:type="spellStart"/>
            <w:r w:rsidR="00E81182">
              <w:rPr>
                <w:rFonts w:eastAsia="Times New Roman"/>
              </w:rPr>
              <w:t>А.В.Никитин</w:t>
            </w:r>
            <w:proofErr w:type="spellEnd"/>
          </w:p>
          <w:p w:rsidR="00FF1A0C" w:rsidRPr="00802ED2" w:rsidRDefault="00FF1A0C" w:rsidP="00FF1A0C">
            <w:pPr>
              <w:rPr>
                <w:rFonts w:eastAsia="Times New Roman"/>
              </w:rPr>
            </w:pPr>
          </w:p>
          <w:p w:rsidR="00E776ED" w:rsidRPr="00802ED2" w:rsidRDefault="00FF1A0C" w:rsidP="00B94B62">
            <w:r w:rsidRPr="00802ED2">
              <w:rPr>
                <w:rFonts w:eastAsia="Times New Roman"/>
              </w:rPr>
              <w:t xml:space="preserve"> </w:t>
            </w:r>
            <w:r w:rsidR="00FB6724" w:rsidRPr="00802ED2">
              <w:rPr>
                <w:rFonts w:eastAsia="Times New Roman"/>
              </w:rPr>
              <w:t xml:space="preserve">"____" ____________ </w:t>
            </w:r>
            <w:r w:rsidR="00E27874" w:rsidRPr="00802ED2">
              <w:rPr>
                <w:rFonts w:eastAsia="Times New Roman"/>
              </w:rPr>
              <w:t>20</w:t>
            </w:r>
            <w:r w:rsidR="00B94B62" w:rsidRPr="00802ED2">
              <w:rPr>
                <w:rFonts w:eastAsia="Times New Roman"/>
              </w:rPr>
              <w:t>22</w:t>
            </w:r>
            <w:r w:rsidRPr="00802ED2">
              <w:rPr>
                <w:rFonts w:eastAsia="Times New Roman"/>
              </w:rPr>
              <w:t xml:space="preserve"> г.</w:t>
            </w:r>
          </w:p>
        </w:tc>
      </w:tr>
    </w:tbl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  <w:sz w:val="28"/>
          <w:szCs w:val="28"/>
        </w:rPr>
      </w:pPr>
    </w:p>
    <w:p w:rsidR="00E776ED" w:rsidRPr="00802ED2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42381" w:rsidRPr="00802ED2" w:rsidRDefault="00E42381" w:rsidP="00E776ED">
      <w:pPr>
        <w:ind w:right="-32"/>
        <w:jc w:val="center"/>
        <w:rPr>
          <w:b/>
          <w:sz w:val="28"/>
          <w:szCs w:val="28"/>
        </w:rPr>
      </w:pPr>
    </w:p>
    <w:p w:rsidR="00F87EB5" w:rsidRPr="00697032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802ED2">
        <w:rPr>
          <w:b/>
          <w:color w:val="000000" w:themeColor="text1"/>
          <w:sz w:val="28"/>
          <w:szCs w:val="28"/>
        </w:rPr>
        <w:t>Должностной регламент</w:t>
      </w:r>
      <w:r w:rsidRPr="00802ED2">
        <w:rPr>
          <w:b/>
          <w:color w:val="000000" w:themeColor="text1"/>
          <w:sz w:val="28"/>
          <w:szCs w:val="28"/>
        </w:rPr>
        <w:br/>
      </w:r>
      <w:r w:rsidR="004531D7" w:rsidRPr="00802ED2">
        <w:rPr>
          <w:b/>
          <w:color w:val="000000" w:themeColor="text1"/>
          <w:sz w:val="28"/>
          <w:szCs w:val="28"/>
        </w:rPr>
        <w:t>государственного налогового инспектора</w:t>
      </w:r>
    </w:p>
    <w:p w:rsidR="00E776ED" w:rsidRPr="00802ED2" w:rsidRDefault="004531D7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802ED2">
        <w:rPr>
          <w:b/>
          <w:color w:val="000000" w:themeColor="text1"/>
          <w:sz w:val="28"/>
          <w:szCs w:val="28"/>
        </w:rPr>
        <w:t xml:space="preserve">отдела </w:t>
      </w:r>
      <w:r w:rsidR="009E34ED" w:rsidRPr="00802ED2">
        <w:rPr>
          <w:b/>
          <w:color w:val="000000" w:themeColor="text1"/>
          <w:sz w:val="28"/>
          <w:szCs w:val="28"/>
        </w:rPr>
        <w:t>оперативного контроля</w:t>
      </w:r>
    </w:p>
    <w:p w:rsidR="00E776ED" w:rsidRPr="00802ED2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0"/>
          <w:szCs w:val="20"/>
        </w:rPr>
      </w:pPr>
      <w:r w:rsidRPr="00802ED2">
        <w:rPr>
          <w:b/>
          <w:color w:val="000000" w:themeColor="text1"/>
          <w:sz w:val="28"/>
          <w:szCs w:val="28"/>
        </w:rPr>
        <w:t>Меж</w:t>
      </w:r>
      <w:r w:rsidR="00FF1A0C" w:rsidRPr="00802ED2">
        <w:rPr>
          <w:b/>
          <w:color w:val="000000" w:themeColor="text1"/>
          <w:sz w:val="28"/>
          <w:szCs w:val="28"/>
        </w:rPr>
        <w:t>районной инспекции ФНС России №</w:t>
      </w:r>
      <w:r w:rsidR="00F87EB5" w:rsidRPr="00F87EB5">
        <w:rPr>
          <w:b/>
          <w:color w:val="000000" w:themeColor="text1"/>
          <w:sz w:val="28"/>
          <w:szCs w:val="28"/>
        </w:rPr>
        <w:t xml:space="preserve"> </w:t>
      </w:r>
      <w:r w:rsidR="00FF1A0C" w:rsidRPr="00802ED2">
        <w:rPr>
          <w:b/>
          <w:color w:val="000000" w:themeColor="text1"/>
          <w:sz w:val="28"/>
          <w:szCs w:val="28"/>
        </w:rPr>
        <w:t>2</w:t>
      </w:r>
      <w:r w:rsidRPr="00802ED2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802ED2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802ED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ED2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3919FB" w:rsidP="00B94B62">
      <w:pPr>
        <w:pStyle w:val="a7"/>
        <w:numPr>
          <w:ilvl w:val="0"/>
          <w:numId w:val="2"/>
        </w:numPr>
        <w:ind w:left="0" w:firstLine="567"/>
        <w:contextualSpacing w:val="0"/>
        <w:jc w:val="both"/>
        <w:rPr>
          <w:rStyle w:val="FontStyle35"/>
        </w:rPr>
      </w:pPr>
      <w:r w:rsidRPr="00802ED2">
        <w:rPr>
          <w:rStyle w:val="FontStyle35"/>
        </w:rPr>
        <w:t xml:space="preserve">Должность федеральной государственной гражданской </w:t>
      </w:r>
      <w:r w:rsidR="00E776ED" w:rsidRPr="00802ED2">
        <w:rPr>
          <w:rStyle w:val="FontStyle35"/>
        </w:rPr>
        <w:t>служ</w:t>
      </w:r>
      <w:r w:rsidR="00D86912" w:rsidRPr="00802ED2">
        <w:rPr>
          <w:rStyle w:val="FontStyle35"/>
        </w:rPr>
        <w:t xml:space="preserve">бы (далее - гражданская служба) </w:t>
      </w:r>
      <w:r w:rsidR="00D15462" w:rsidRPr="00802ED2">
        <w:rPr>
          <w:rStyle w:val="FontStyle35"/>
        </w:rPr>
        <w:t>государственн</w:t>
      </w:r>
      <w:r w:rsidRPr="00802ED2">
        <w:rPr>
          <w:rStyle w:val="FontStyle35"/>
        </w:rPr>
        <w:t>ого</w:t>
      </w:r>
      <w:r w:rsidR="00D15462" w:rsidRPr="00802ED2">
        <w:rPr>
          <w:rStyle w:val="FontStyle35"/>
        </w:rPr>
        <w:t xml:space="preserve"> налогов</w:t>
      </w:r>
      <w:r w:rsidRPr="00802ED2">
        <w:rPr>
          <w:rStyle w:val="FontStyle35"/>
        </w:rPr>
        <w:t>ого</w:t>
      </w:r>
      <w:r w:rsidR="00D15462" w:rsidRPr="00802ED2">
        <w:rPr>
          <w:rStyle w:val="FontStyle35"/>
        </w:rPr>
        <w:t xml:space="preserve"> инспектор</w:t>
      </w:r>
      <w:r w:rsidRPr="00802ED2">
        <w:rPr>
          <w:rStyle w:val="FontStyle35"/>
        </w:rPr>
        <w:t>а</w:t>
      </w:r>
      <w:r w:rsidR="00D15462" w:rsidRPr="00802ED2">
        <w:rPr>
          <w:rStyle w:val="FontStyle35"/>
        </w:rPr>
        <w:t xml:space="preserve"> отдела </w:t>
      </w:r>
      <w:r w:rsidR="009E34ED" w:rsidRPr="00802ED2">
        <w:rPr>
          <w:rStyle w:val="FontStyle35"/>
        </w:rPr>
        <w:t>оперативного контроля</w:t>
      </w:r>
      <w:r w:rsidR="00A64059" w:rsidRPr="00802ED2">
        <w:rPr>
          <w:rStyle w:val="FontStyle35"/>
        </w:rPr>
        <w:t xml:space="preserve"> Межрайонной инспекции ФНС № 25 по Свердловской области </w:t>
      </w:r>
      <w:r w:rsidR="00E776ED" w:rsidRPr="00802ED2">
        <w:rPr>
          <w:rStyle w:val="FontStyle35"/>
        </w:rPr>
        <w:t>относится к</w:t>
      </w:r>
      <w:r w:rsidR="00FF1A0C" w:rsidRPr="00802ED2">
        <w:rPr>
          <w:rStyle w:val="FontStyle35"/>
        </w:rPr>
        <w:t xml:space="preserve"> </w:t>
      </w:r>
      <w:r w:rsidR="00920836" w:rsidRPr="00802ED2">
        <w:rPr>
          <w:rStyle w:val="FontStyle35"/>
        </w:rPr>
        <w:t xml:space="preserve">старшей </w:t>
      </w:r>
      <w:r w:rsidR="00E776ED" w:rsidRPr="00802ED2">
        <w:rPr>
          <w:rStyle w:val="FontStyle35"/>
        </w:rPr>
        <w:t>группе</w:t>
      </w:r>
      <w:r w:rsidR="00D15462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 xml:space="preserve">должностей гражданской службы категории </w:t>
      </w:r>
      <w:r w:rsidR="00280F12" w:rsidRPr="00802ED2">
        <w:rPr>
          <w:rStyle w:val="FontStyle35"/>
        </w:rPr>
        <w:t>«</w:t>
      </w:r>
      <w:r w:rsidR="00920836" w:rsidRPr="00802ED2">
        <w:rPr>
          <w:rStyle w:val="FontStyle35"/>
        </w:rPr>
        <w:t>специалисты</w:t>
      </w:r>
      <w:r w:rsidR="00280F12" w:rsidRPr="00802ED2">
        <w:rPr>
          <w:rStyle w:val="FontStyle35"/>
        </w:rPr>
        <w:t>»</w:t>
      </w:r>
      <w:r w:rsidR="005A0651" w:rsidRPr="00802ED2">
        <w:rPr>
          <w:rStyle w:val="FontStyle35"/>
        </w:rPr>
        <w:t>.</w:t>
      </w:r>
    </w:p>
    <w:p w:rsidR="009B1660" w:rsidRPr="00802ED2" w:rsidRDefault="00E776ED" w:rsidP="00B94B62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Регистрационный номер (код) должности</w:t>
      </w:r>
      <w:r w:rsidR="009B1660" w:rsidRPr="00802ED2">
        <w:rPr>
          <w:rStyle w:val="FontStyle35"/>
        </w:rPr>
        <w:t xml:space="preserve"> </w:t>
      </w:r>
      <w:r w:rsidR="009B1660" w:rsidRPr="00802ED2">
        <w:rPr>
          <w:sz w:val="26"/>
          <w:szCs w:val="26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Pr="00802ED2">
        <w:rPr>
          <w:rStyle w:val="FontStyle35"/>
        </w:rPr>
        <w:t>-</w:t>
      </w:r>
      <w:r w:rsidR="009B1660" w:rsidRPr="00802ED2">
        <w:rPr>
          <w:rStyle w:val="FontStyle35"/>
        </w:rPr>
        <w:t xml:space="preserve"> </w:t>
      </w:r>
      <w:r w:rsidR="001F2A51" w:rsidRPr="00802ED2">
        <w:rPr>
          <w:rStyle w:val="FontStyle35"/>
        </w:rPr>
        <w:t>11-3-4-09</w:t>
      </w:r>
      <w:r w:rsidR="00BD778F">
        <w:rPr>
          <w:rStyle w:val="FontStyle35"/>
        </w:rPr>
        <w:t>6</w:t>
      </w:r>
      <w:r w:rsidR="00280F12" w:rsidRPr="00802ED2">
        <w:rPr>
          <w:rStyle w:val="FontStyle35"/>
        </w:rPr>
        <w:t>.</w:t>
      </w:r>
    </w:p>
    <w:p w:rsidR="00E776ED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2.</w:t>
      </w:r>
      <w:r w:rsidR="00786313" w:rsidRPr="00802ED2">
        <w:rPr>
          <w:rStyle w:val="FontStyle35"/>
        </w:rPr>
        <w:tab/>
      </w:r>
      <w:r w:rsidR="003919FB" w:rsidRPr="00802ED2">
        <w:rPr>
          <w:rStyle w:val="FontStyle35"/>
        </w:rPr>
        <w:t xml:space="preserve">Область профессиональной служебной </w:t>
      </w:r>
      <w:r w:rsidRPr="00802ED2">
        <w:rPr>
          <w:rStyle w:val="FontStyle35"/>
        </w:rPr>
        <w:t>деятельности</w:t>
      </w:r>
      <w:r w:rsidR="00D86912" w:rsidRPr="00802ED2">
        <w:rPr>
          <w:rStyle w:val="FontStyle35"/>
        </w:rPr>
        <w:t xml:space="preserve"> </w:t>
      </w:r>
      <w:r w:rsidR="003919FB" w:rsidRPr="00802ED2">
        <w:rPr>
          <w:rStyle w:val="FontStyle35"/>
        </w:rPr>
        <w:t xml:space="preserve">государственного налогового инспектора отдела </w:t>
      </w:r>
      <w:r w:rsidR="009E34ED" w:rsidRPr="00802ED2">
        <w:rPr>
          <w:rStyle w:val="FontStyle35"/>
        </w:rPr>
        <w:t>оперативного контроля</w:t>
      </w:r>
      <w:r w:rsidRPr="00802ED2">
        <w:rPr>
          <w:rStyle w:val="FontStyle35"/>
        </w:rPr>
        <w:t>:</w:t>
      </w:r>
      <w:r w:rsidR="009B1660" w:rsidRPr="00802ED2">
        <w:rPr>
          <w:rStyle w:val="FontStyle35"/>
        </w:rPr>
        <w:t xml:space="preserve"> </w:t>
      </w:r>
      <w:r w:rsidR="002D20B7" w:rsidRPr="00802ED2">
        <w:rPr>
          <w:rFonts w:eastAsia="Calibri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802ED2">
        <w:rPr>
          <w:rStyle w:val="FontStyle35"/>
        </w:rPr>
        <w:t>.</w:t>
      </w:r>
    </w:p>
    <w:p w:rsidR="00E776ED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3.</w:t>
      </w:r>
      <w:r w:rsidR="00786313" w:rsidRPr="00802ED2">
        <w:rPr>
          <w:rStyle w:val="FontStyle35"/>
        </w:rPr>
        <w:tab/>
      </w:r>
      <w:r w:rsidRPr="00802ED2">
        <w:rPr>
          <w:rStyle w:val="FontStyle35"/>
        </w:rPr>
        <w:t>Вид профессиональной служебной деятельности</w:t>
      </w:r>
      <w:r w:rsidR="00D86912" w:rsidRPr="00802ED2">
        <w:rPr>
          <w:rStyle w:val="FontStyle35"/>
        </w:rPr>
        <w:t xml:space="preserve"> </w:t>
      </w:r>
      <w:r w:rsidR="002E3B73" w:rsidRPr="00802ED2">
        <w:rPr>
          <w:rStyle w:val="FontStyle35"/>
        </w:rPr>
        <w:t xml:space="preserve">государственного налогового инспектора отдела </w:t>
      </w:r>
      <w:r w:rsidR="009E34ED" w:rsidRPr="00802ED2">
        <w:rPr>
          <w:rStyle w:val="FontStyle35"/>
        </w:rPr>
        <w:t>оперативного контроля</w:t>
      </w:r>
      <w:r w:rsidRPr="00802ED2">
        <w:rPr>
          <w:rStyle w:val="FontStyle35"/>
        </w:rPr>
        <w:t>:</w:t>
      </w:r>
      <w:r w:rsidR="007D6CC9" w:rsidRPr="00802ED2">
        <w:rPr>
          <w:rStyle w:val="FontStyle35"/>
        </w:rPr>
        <w:t xml:space="preserve"> </w:t>
      </w:r>
      <w:r w:rsidR="00673E63" w:rsidRPr="00802ED2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</w:t>
      </w:r>
      <w:r w:rsidR="00F84E75" w:rsidRPr="00802ED2">
        <w:rPr>
          <w:rFonts w:eastAsia="Calibri"/>
          <w:sz w:val="26"/>
          <w:szCs w:val="26"/>
          <w:lang w:eastAsia="en-US"/>
        </w:rPr>
        <w:t>налоговой деятельности» в части о</w:t>
      </w:r>
      <w:r w:rsidR="00673E63" w:rsidRPr="00802ED2">
        <w:rPr>
          <w:bCs/>
          <w:sz w:val="26"/>
          <w:szCs w:val="26"/>
        </w:rPr>
        <w:t>существлени</w:t>
      </w:r>
      <w:r w:rsidR="00F84E75" w:rsidRPr="00802ED2">
        <w:rPr>
          <w:bCs/>
          <w:sz w:val="26"/>
          <w:szCs w:val="26"/>
        </w:rPr>
        <w:t>я</w:t>
      </w:r>
      <w:r w:rsidR="00673E63" w:rsidRPr="00802ED2">
        <w:rPr>
          <w:bCs/>
          <w:sz w:val="26"/>
          <w:szCs w:val="26"/>
        </w:rPr>
        <w:t xml:space="preserve"> налогового контроля; </w:t>
      </w:r>
      <w:r w:rsidR="007D6CC9" w:rsidRPr="00802ED2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F84E75" w:rsidRPr="00802ED2">
        <w:rPr>
          <w:rStyle w:val="FontStyle35"/>
        </w:rPr>
        <w:t>.</w:t>
      </w:r>
    </w:p>
    <w:p w:rsidR="00E776ED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4.</w:t>
      </w:r>
      <w:r w:rsidR="00786313" w:rsidRPr="00802ED2">
        <w:rPr>
          <w:rStyle w:val="FontStyle35"/>
        </w:rPr>
        <w:tab/>
      </w:r>
      <w:r w:rsidRPr="00802ED2">
        <w:rPr>
          <w:rStyle w:val="FontStyle35"/>
        </w:rPr>
        <w:t>Назначение на должность и освобождение от должности</w:t>
      </w:r>
      <w:r w:rsidR="00D86912" w:rsidRPr="00802ED2">
        <w:rPr>
          <w:rStyle w:val="FontStyle35"/>
        </w:rPr>
        <w:t xml:space="preserve"> </w:t>
      </w:r>
      <w:r w:rsidR="00786313" w:rsidRPr="00802ED2">
        <w:rPr>
          <w:rStyle w:val="FontStyle35"/>
        </w:rPr>
        <w:t xml:space="preserve">государственного налогового инспектора отдела </w:t>
      </w:r>
      <w:r w:rsidR="009E34ED" w:rsidRPr="00802ED2">
        <w:rPr>
          <w:rStyle w:val="FontStyle35"/>
        </w:rPr>
        <w:t>оперативного контроля</w:t>
      </w:r>
      <w:r w:rsidR="00673E63" w:rsidRPr="00802ED2">
        <w:rPr>
          <w:rStyle w:val="FontStyle35"/>
        </w:rPr>
        <w:t xml:space="preserve"> </w:t>
      </w:r>
      <w:r w:rsidRPr="00802ED2">
        <w:rPr>
          <w:rStyle w:val="FontStyle35"/>
        </w:rPr>
        <w:t>осуществляется</w:t>
      </w:r>
      <w:r w:rsidR="00431EB2" w:rsidRPr="00802ED2">
        <w:rPr>
          <w:rStyle w:val="FontStyle35"/>
        </w:rPr>
        <w:t xml:space="preserve"> начальником Межрайонной инспекции ФНС №</w:t>
      </w:r>
      <w:r w:rsidR="00786313" w:rsidRPr="00802ED2">
        <w:rPr>
          <w:rStyle w:val="FontStyle35"/>
        </w:rPr>
        <w:t xml:space="preserve"> </w:t>
      </w:r>
      <w:r w:rsidR="00431EB2" w:rsidRPr="00802ED2">
        <w:rPr>
          <w:rStyle w:val="FontStyle35"/>
        </w:rPr>
        <w:t>25 по Свердловской области (далее-инспекция)</w:t>
      </w:r>
      <w:r w:rsidRPr="00802ED2">
        <w:rPr>
          <w:rStyle w:val="FontStyle35"/>
        </w:rPr>
        <w:t>.</w:t>
      </w:r>
    </w:p>
    <w:p w:rsidR="00E776ED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5.</w:t>
      </w:r>
      <w:r w:rsidR="00786313" w:rsidRPr="00802ED2">
        <w:rPr>
          <w:rStyle w:val="FontStyle35"/>
        </w:rPr>
        <w:tab/>
      </w:r>
      <w:r w:rsidR="00BD778F">
        <w:rPr>
          <w:rStyle w:val="FontStyle35"/>
        </w:rPr>
        <w:t>Г</w:t>
      </w:r>
      <w:r w:rsidR="00786313" w:rsidRPr="00802ED2">
        <w:rPr>
          <w:rStyle w:val="FontStyle35"/>
        </w:rPr>
        <w:t xml:space="preserve">осударственный налоговый инспектор отдела </w:t>
      </w:r>
      <w:r w:rsidR="009E34ED" w:rsidRPr="00802ED2">
        <w:rPr>
          <w:rStyle w:val="FontStyle35"/>
        </w:rPr>
        <w:t>оперативного контроля</w:t>
      </w:r>
      <w:r w:rsidR="00786313" w:rsidRPr="00802ED2">
        <w:rPr>
          <w:rStyle w:val="FontStyle35"/>
        </w:rPr>
        <w:t xml:space="preserve"> непосредственно </w:t>
      </w:r>
      <w:r w:rsidR="003B49BC" w:rsidRPr="00802ED2">
        <w:rPr>
          <w:rStyle w:val="FontStyle35"/>
        </w:rPr>
        <w:t>подчиняется</w:t>
      </w:r>
      <w:r w:rsidR="00431EB2" w:rsidRPr="00802ED2">
        <w:rPr>
          <w:rFonts w:eastAsia="Times New Roman"/>
          <w:sz w:val="26"/>
          <w:szCs w:val="26"/>
        </w:rPr>
        <w:t xml:space="preserve"> </w:t>
      </w:r>
      <w:r w:rsidR="00ED7F52" w:rsidRPr="00802ED2">
        <w:rPr>
          <w:rFonts w:eastAsia="Times New Roman"/>
          <w:sz w:val="26"/>
          <w:szCs w:val="26"/>
        </w:rPr>
        <w:t xml:space="preserve">начальнику отдела </w:t>
      </w:r>
      <w:r w:rsidR="009E34ED" w:rsidRPr="00802ED2">
        <w:rPr>
          <w:rFonts w:eastAsia="Times New Roman"/>
          <w:sz w:val="26"/>
          <w:szCs w:val="26"/>
        </w:rPr>
        <w:t>оперативного контроля</w:t>
      </w:r>
      <w:r w:rsidR="00E42381" w:rsidRPr="00802ED2">
        <w:rPr>
          <w:rFonts w:eastAsia="Times New Roman"/>
          <w:sz w:val="26"/>
          <w:szCs w:val="26"/>
        </w:rPr>
        <w:t>.</w:t>
      </w:r>
    </w:p>
    <w:p w:rsidR="009B1660" w:rsidRPr="00802ED2" w:rsidRDefault="009B1660" w:rsidP="003B49BC">
      <w:pPr>
        <w:jc w:val="center"/>
        <w:rPr>
          <w:rStyle w:val="FontStyle27"/>
        </w:rPr>
      </w:pPr>
    </w:p>
    <w:p w:rsidR="00E776ED" w:rsidRPr="00802ED2" w:rsidRDefault="00E776ED" w:rsidP="003B49BC">
      <w:pPr>
        <w:jc w:val="center"/>
        <w:rPr>
          <w:rStyle w:val="FontStyle27"/>
          <w:vertAlign w:val="superscript"/>
        </w:rPr>
      </w:pPr>
      <w:r w:rsidRPr="00802ED2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802ED2" w:rsidRDefault="00E776ED" w:rsidP="00E776ED">
      <w:pPr>
        <w:rPr>
          <w:sz w:val="26"/>
          <w:szCs w:val="26"/>
        </w:rPr>
      </w:pPr>
    </w:p>
    <w:p w:rsidR="009B1660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6. </w:t>
      </w:r>
      <w:r w:rsidR="003B49BC" w:rsidRPr="00802ED2">
        <w:rPr>
          <w:rStyle w:val="FontStyle35"/>
        </w:rPr>
        <w:tab/>
      </w:r>
      <w:r w:rsidRPr="00802ED2">
        <w:rPr>
          <w:rStyle w:val="FontStyle35"/>
        </w:rPr>
        <w:t>Дл</w:t>
      </w:r>
      <w:r w:rsidR="0056046D" w:rsidRPr="00802ED2">
        <w:rPr>
          <w:rStyle w:val="FontStyle35"/>
        </w:rPr>
        <w:t xml:space="preserve">я замещения </w:t>
      </w:r>
      <w:r w:rsidR="00D86912" w:rsidRPr="00802ED2">
        <w:rPr>
          <w:rStyle w:val="FontStyle35"/>
        </w:rPr>
        <w:t xml:space="preserve">должности </w:t>
      </w:r>
      <w:r w:rsidR="0056046D" w:rsidRPr="00802ED2">
        <w:rPr>
          <w:rStyle w:val="FontStyle35"/>
        </w:rPr>
        <w:t xml:space="preserve">государственного налогового инспектора отдела </w:t>
      </w:r>
      <w:r w:rsidR="009E34ED" w:rsidRPr="00802ED2">
        <w:rPr>
          <w:rStyle w:val="FontStyle35"/>
        </w:rPr>
        <w:t>оперативного контроля</w:t>
      </w:r>
      <w:r w:rsidR="0056046D" w:rsidRPr="00802ED2">
        <w:rPr>
          <w:rStyle w:val="FontStyle35"/>
        </w:rPr>
        <w:t xml:space="preserve"> </w:t>
      </w:r>
      <w:r w:rsidRPr="00802ED2">
        <w:rPr>
          <w:rStyle w:val="FontStyle35"/>
        </w:rPr>
        <w:t>устанавливаются следующие требования.</w:t>
      </w:r>
    </w:p>
    <w:p w:rsidR="00DD1266" w:rsidRPr="00802ED2" w:rsidRDefault="00DD1266" w:rsidP="00DD1266">
      <w:pPr>
        <w:widowControl/>
        <w:jc w:val="both"/>
        <w:rPr>
          <w:rStyle w:val="FontStyle35"/>
        </w:rPr>
      </w:pPr>
      <w:r w:rsidRPr="00802ED2">
        <w:rPr>
          <w:rStyle w:val="FontStyle35"/>
        </w:rPr>
        <w:t xml:space="preserve">       </w:t>
      </w:r>
      <w:r w:rsidR="009B1660" w:rsidRPr="00802ED2">
        <w:rPr>
          <w:rStyle w:val="FontStyle35"/>
        </w:rPr>
        <w:t>6.1.</w:t>
      </w:r>
      <w:r w:rsidR="009B1660" w:rsidRPr="00802ED2">
        <w:rPr>
          <w:rStyle w:val="FontStyle35"/>
        </w:rPr>
        <w:tab/>
      </w:r>
      <w:r w:rsidRPr="00802ED2">
        <w:rPr>
          <w:rStyle w:val="FontStyle35"/>
        </w:rPr>
        <w:t>Наличие</w:t>
      </w:r>
      <w:r w:rsidRPr="00802ED2">
        <w:rPr>
          <w:rFonts w:eastAsiaTheme="minorHAnsi"/>
          <w:sz w:val="26"/>
          <w:szCs w:val="26"/>
          <w:lang w:eastAsia="en-US"/>
        </w:rPr>
        <w:t xml:space="preserve"> высшего образования </w:t>
      </w:r>
      <w:r w:rsidRPr="00802ED2">
        <w:rPr>
          <w:rStyle w:val="FontStyle35"/>
        </w:rPr>
        <w:t xml:space="preserve">по специальности, направлению подготовки: </w:t>
      </w:r>
      <w:proofErr w:type="gramStart"/>
      <w:r w:rsidRPr="00802ED2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Pr="00802ED2">
        <w:rPr>
          <w:rFonts w:eastAsia="Times New Roman"/>
          <w:sz w:val="26"/>
          <w:szCs w:val="26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FD01D7" w:rsidRPr="00802ED2">
        <w:rPr>
          <w:rStyle w:val="FontStyle35"/>
        </w:rPr>
        <w:t>, «Экономика и управление».</w:t>
      </w:r>
      <w:proofErr w:type="gramEnd"/>
    </w:p>
    <w:p w:rsidR="00E776ED" w:rsidRPr="00802ED2" w:rsidRDefault="00E776ED" w:rsidP="009B1660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802ED2">
        <w:rPr>
          <w:rStyle w:val="FontStyle35"/>
        </w:rPr>
        <w:t>6.2.</w:t>
      </w:r>
      <w:r w:rsidR="009B1660" w:rsidRPr="00802ED2">
        <w:rPr>
          <w:rStyle w:val="FontStyle35"/>
        </w:rPr>
        <w:tab/>
      </w:r>
      <w:r w:rsidRPr="00802ED2">
        <w:rPr>
          <w:rStyle w:val="FontStyle35"/>
        </w:rPr>
        <w:t xml:space="preserve">Наличие базовых знаний: </w:t>
      </w:r>
      <w:r w:rsidR="00AB05BE" w:rsidRPr="00802ED2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802ED2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802ED2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="00AB05BE" w:rsidRPr="00802ED2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802ED2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</w:t>
      </w:r>
      <w:r w:rsidR="00AB05BE" w:rsidRPr="00802ED2">
        <w:rPr>
          <w:rFonts w:eastAsia="Calibri"/>
          <w:sz w:val="26"/>
          <w:szCs w:val="26"/>
          <w:lang w:eastAsia="en-US"/>
        </w:rPr>
        <w:lastRenderedPageBreak/>
        <w:t xml:space="preserve">Федерального </w:t>
      </w:r>
      <w:hyperlink r:id="rId11" w:history="1">
        <w:r w:rsidR="00AB05BE" w:rsidRPr="00802ED2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802ED2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802ED2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802ED2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802ED2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802ED2" w:rsidRDefault="009B1660" w:rsidP="009B1660">
      <w:pPr>
        <w:tabs>
          <w:tab w:val="left" w:pos="567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6.3.</w:t>
      </w:r>
      <w:r w:rsidRPr="00802ED2">
        <w:rPr>
          <w:rStyle w:val="FontStyle35"/>
        </w:rPr>
        <w:tab/>
      </w:r>
      <w:r w:rsidR="00E776ED" w:rsidRPr="00802ED2">
        <w:rPr>
          <w:rStyle w:val="FontStyle35"/>
        </w:rPr>
        <w:t>Наличие профессиональных знаний:</w:t>
      </w:r>
    </w:p>
    <w:p w:rsidR="00F1112C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6.</w:t>
      </w:r>
      <w:r w:rsidR="003B49BC" w:rsidRPr="00802ED2">
        <w:rPr>
          <w:rStyle w:val="FontStyle35"/>
        </w:rPr>
        <w:t>3</w:t>
      </w:r>
      <w:r w:rsidR="009B1660" w:rsidRPr="00802ED2">
        <w:rPr>
          <w:rStyle w:val="FontStyle35"/>
        </w:rPr>
        <w:t>.1.</w:t>
      </w:r>
      <w:r w:rsidR="009B1660" w:rsidRPr="00802ED2">
        <w:rPr>
          <w:rStyle w:val="FontStyle35"/>
        </w:rPr>
        <w:tab/>
      </w:r>
      <w:r w:rsidRPr="00802ED2">
        <w:rPr>
          <w:rStyle w:val="FontStyle35"/>
        </w:rPr>
        <w:t>В сфере законодательства Росси</w:t>
      </w:r>
      <w:r w:rsidR="003B49BC" w:rsidRPr="00802ED2">
        <w:rPr>
          <w:rStyle w:val="FontStyle35"/>
        </w:rPr>
        <w:t xml:space="preserve">йской Федерации: </w:t>
      </w:r>
    </w:p>
    <w:p w:rsidR="00C94B64" w:rsidRPr="00C94B64" w:rsidRDefault="00C94B64" w:rsidP="00C94B64">
      <w:pPr>
        <w:spacing w:line="262" w:lineRule="auto"/>
        <w:ind w:firstLine="567"/>
        <w:jc w:val="both"/>
        <w:rPr>
          <w:rFonts w:eastAsia="Times New Roman"/>
          <w:sz w:val="26"/>
          <w:szCs w:val="26"/>
        </w:rPr>
      </w:pPr>
      <w:r w:rsidRPr="00C94B64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proofErr w:type="gramStart"/>
        <w:r w:rsidRPr="00C94B64"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 w:rsidRPr="00C94B64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C94B64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C94B64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C94B64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94B64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C94B64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94B64"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C94B64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C94B64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C94B64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94B64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C94B64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94B64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C94B64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C94B64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C94B64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C94B64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C94B64">
          <w:rPr>
            <w:rFonts w:eastAsia="Calibri"/>
            <w:sz w:val="26"/>
            <w:szCs w:val="26"/>
            <w:lang w:eastAsia="en-US"/>
          </w:rPr>
          <w:t>Указ</w:t>
        </w:r>
        <w:proofErr w:type="gramEnd"/>
      </w:hyperlink>
      <w:r w:rsidRPr="00C94B64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C94B64">
          <w:rPr>
            <w:rFonts w:eastAsia="Calibri"/>
            <w:sz w:val="26"/>
            <w:szCs w:val="26"/>
            <w:lang w:eastAsia="en-US"/>
          </w:rPr>
          <w:t>приказ</w:t>
        </w:r>
        <w:proofErr w:type="gramEnd"/>
      </w:hyperlink>
      <w:r w:rsidRPr="00C94B64">
        <w:rPr>
          <w:rFonts w:eastAsia="Calibri"/>
          <w:sz w:val="26"/>
          <w:szCs w:val="26"/>
          <w:lang w:eastAsia="en-US"/>
        </w:rPr>
        <w:t>а ФНС России от 8 июля 2019 г. № </w:t>
      </w:r>
      <w:r w:rsidRPr="00C94B64">
        <w:rPr>
          <w:rFonts w:eastAsia="Calibri"/>
          <w:sz w:val="26"/>
          <w:szCs w:val="26"/>
        </w:rPr>
        <w:t xml:space="preserve">ММВ-7-19/343@ «"Об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</w:t>
      </w:r>
      <w:proofErr w:type="gramStart"/>
      <w:r w:rsidRPr="00C94B64">
        <w:rPr>
          <w:rFonts w:eastAsia="Calibri"/>
          <w:sz w:val="26"/>
          <w:szCs w:val="26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C94B64">
        <w:rPr>
          <w:rFonts w:eastAsia="Calibri"/>
          <w:sz w:val="26"/>
          <w:szCs w:val="26"/>
          <w:lang w:eastAsia="en-US"/>
        </w:rPr>
        <w:t>».</w:t>
      </w:r>
      <w:r w:rsidRPr="00C94B64">
        <w:rPr>
          <w:rFonts w:eastAsia="Times New Roman"/>
          <w:sz w:val="26"/>
          <w:szCs w:val="26"/>
        </w:rPr>
        <w:tab/>
      </w:r>
      <w:proofErr w:type="gramEnd"/>
    </w:p>
    <w:p w:rsidR="00E776ED" w:rsidRPr="00802ED2" w:rsidRDefault="00BD778F" w:rsidP="009B1660">
      <w:pPr>
        <w:ind w:firstLine="567"/>
        <w:jc w:val="both"/>
        <w:rPr>
          <w:rStyle w:val="FontStyle35"/>
        </w:rPr>
      </w:pPr>
      <w:r>
        <w:rPr>
          <w:rStyle w:val="FontStyle35"/>
        </w:rPr>
        <w:t>Г</w:t>
      </w:r>
      <w:r w:rsidR="00435D4F" w:rsidRPr="00802ED2">
        <w:rPr>
          <w:rStyle w:val="FontStyle35"/>
        </w:rPr>
        <w:t xml:space="preserve">осударственный налоговый инспектор отдела </w:t>
      </w:r>
      <w:r w:rsidR="009E34ED" w:rsidRPr="00802ED2">
        <w:rPr>
          <w:rStyle w:val="FontStyle35"/>
        </w:rPr>
        <w:t>оперативного контроля</w:t>
      </w:r>
      <w:r w:rsidR="00F1112C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E1899" w:rsidRPr="00C94B64" w:rsidRDefault="00E776ED" w:rsidP="00C94B64">
      <w:pPr>
        <w:ind w:firstLine="567"/>
        <w:jc w:val="both"/>
        <w:rPr>
          <w:sz w:val="26"/>
          <w:szCs w:val="26"/>
        </w:rPr>
      </w:pPr>
      <w:r w:rsidRPr="00802ED2">
        <w:rPr>
          <w:rStyle w:val="FontStyle35"/>
        </w:rPr>
        <w:t>6.</w:t>
      </w:r>
      <w:r w:rsidR="003B49BC" w:rsidRPr="00802ED2">
        <w:rPr>
          <w:rStyle w:val="FontStyle35"/>
        </w:rPr>
        <w:t>3</w:t>
      </w:r>
      <w:r w:rsidR="009B1660" w:rsidRPr="00802ED2">
        <w:rPr>
          <w:rStyle w:val="FontStyle35"/>
        </w:rPr>
        <w:t>.2.</w:t>
      </w:r>
      <w:r w:rsidR="009B1660" w:rsidRPr="00802ED2">
        <w:rPr>
          <w:rStyle w:val="FontStyle35"/>
        </w:rPr>
        <w:tab/>
      </w:r>
      <w:r w:rsidRPr="00802ED2">
        <w:rPr>
          <w:rStyle w:val="FontStyle35"/>
        </w:rPr>
        <w:t xml:space="preserve">Иные профессиональные знания: </w:t>
      </w:r>
      <w:r w:rsidR="00C94B64">
        <w:rPr>
          <w:rStyle w:val="FontStyle35"/>
        </w:rPr>
        <w:t xml:space="preserve"> </w:t>
      </w:r>
      <w:proofErr w:type="gramStart"/>
      <w:r w:rsidR="008877E0" w:rsidRPr="00C94B64">
        <w:rPr>
          <w:rFonts w:eastAsia="Times New Roman"/>
          <w:sz w:val="26"/>
          <w:szCs w:val="26"/>
        </w:rPr>
        <w:t>Федеральный закон от 22.05.2003 N 54-ФЗ "О применении контрольно-кассовой техники при осуществлении расчетов в Российской Федерации"</w:t>
      </w:r>
      <w:r w:rsidR="00392BAC" w:rsidRPr="00C94B64">
        <w:rPr>
          <w:rFonts w:eastAsia="Times New Roman"/>
          <w:sz w:val="26"/>
          <w:szCs w:val="26"/>
        </w:rPr>
        <w:t>;</w:t>
      </w:r>
      <w:r w:rsidR="00C94B64">
        <w:rPr>
          <w:sz w:val="26"/>
          <w:szCs w:val="26"/>
        </w:rPr>
        <w:t xml:space="preserve"> </w:t>
      </w:r>
      <w:r w:rsidR="001E1899" w:rsidRPr="00C94B64">
        <w:rPr>
          <w:rFonts w:eastAsia="Times New Roman"/>
          <w:sz w:val="26"/>
          <w:szCs w:val="26"/>
        </w:rPr>
        <w:t>Федеральный закон от 11.11.2003 N 138-ФЗ (ред. от 02.07.2021) "О лотереях";</w:t>
      </w:r>
      <w:proofErr w:type="gramEnd"/>
    </w:p>
    <w:p w:rsidR="00097483" w:rsidRPr="00C94B64" w:rsidRDefault="006544B8" w:rsidP="00C94B64">
      <w:pPr>
        <w:jc w:val="both"/>
        <w:rPr>
          <w:rFonts w:eastAsia="Times New Roman"/>
          <w:sz w:val="26"/>
          <w:szCs w:val="26"/>
        </w:rPr>
      </w:pPr>
      <w:r w:rsidRPr="00C94B64">
        <w:rPr>
          <w:rFonts w:eastAsia="Times New Roman"/>
          <w:sz w:val="26"/>
          <w:szCs w:val="26"/>
        </w:rPr>
        <w:t>Федеральный закон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  <w:r w:rsidR="00C94B64">
        <w:rPr>
          <w:rFonts w:eastAsia="Times New Roman"/>
          <w:sz w:val="26"/>
          <w:szCs w:val="26"/>
        </w:rPr>
        <w:t xml:space="preserve"> </w:t>
      </w:r>
      <w:r w:rsidRPr="00C94B64">
        <w:rPr>
          <w:rFonts w:eastAsia="Times New Roman"/>
          <w:sz w:val="26"/>
          <w:szCs w:val="26"/>
        </w:rPr>
        <w:t>Федеральный закон от 03.06.2009 N 103-ФЗ "О деятельности по приему платежей физических лиц, осуществляемой платежными агентами";</w:t>
      </w:r>
      <w:r w:rsidR="00C94B64">
        <w:rPr>
          <w:rFonts w:eastAsia="Times New Roman"/>
          <w:sz w:val="26"/>
          <w:szCs w:val="26"/>
        </w:rPr>
        <w:t xml:space="preserve"> </w:t>
      </w:r>
      <w:proofErr w:type="gramStart"/>
      <w:r w:rsidRPr="00C94B64">
        <w:rPr>
          <w:rFonts w:eastAsia="Times New Roman"/>
          <w:sz w:val="26"/>
          <w:szCs w:val="26"/>
        </w:rPr>
        <w:t xml:space="preserve">Федеральный закон от 26.12.2008 N 294-ФЗ "О защите прав </w:t>
      </w:r>
      <w:r w:rsidRPr="00C94B64">
        <w:rPr>
          <w:rFonts w:eastAsia="Times New Roman"/>
          <w:sz w:val="26"/>
          <w:szCs w:val="26"/>
        </w:rPr>
        <w:lastRenderedPageBreak/>
        <w:t>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C94B64">
        <w:rPr>
          <w:rFonts w:eastAsia="Times New Roman"/>
          <w:sz w:val="26"/>
          <w:szCs w:val="26"/>
        </w:rPr>
        <w:t xml:space="preserve"> </w:t>
      </w:r>
      <w:r w:rsidR="00DD4A9C" w:rsidRPr="00C94B64">
        <w:rPr>
          <w:rFonts w:eastAsia="Times New Roman"/>
          <w:sz w:val="26"/>
          <w:szCs w:val="26"/>
        </w:rPr>
        <w:t>Федеральный закон от 31.07.2020 N 248-ФЗ "О государственном контроле (надзоре) и муниципальном контроле в Российской Федерации";</w:t>
      </w:r>
      <w:r w:rsidR="00C94B64">
        <w:rPr>
          <w:rFonts w:eastAsia="Times New Roman"/>
          <w:sz w:val="26"/>
          <w:szCs w:val="26"/>
        </w:rPr>
        <w:t xml:space="preserve"> </w:t>
      </w:r>
      <w:r w:rsidRPr="00C94B64">
        <w:rPr>
          <w:rFonts w:eastAsia="Times New Roman"/>
          <w:sz w:val="26"/>
          <w:szCs w:val="26"/>
        </w:rPr>
        <w:t>Федеральный закон от 27.06.2011 N 161-ФЗ "О национальной платежной системе";</w:t>
      </w:r>
      <w:r w:rsidR="00C94B64">
        <w:rPr>
          <w:rFonts w:eastAsia="Times New Roman"/>
          <w:sz w:val="26"/>
          <w:szCs w:val="26"/>
        </w:rPr>
        <w:t xml:space="preserve"> </w:t>
      </w:r>
      <w:r w:rsidRPr="00C94B64">
        <w:rPr>
          <w:rFonts w:eastAsia="Times New Roman"/>
          <w:sz w:val="26"/>
          <w:szCs w:val="26"/>
        </w:rPr>
        <w:t>Федеральный закон от 04.05.2011 N 99-ФЗ "О лицензировании отдельных видов деятельности";</w:t>
      </w:r>
      <w:proofErr w:type="gramEnd"/>
      <w:r w:rsidR="00C94B64">
        <w:rPr>
          <w:rFonts w:eastAsia="Times New Roman"/>
          <w:sz w:val="26"/>
          <w:szCs w:val="26"/>
        </w:rPr>
        <w:t xml:space="preserve"> </w:t>
      </w:r>
      <w:proofErr w:type="gramStart"/>
      <w:r w:rsidRPr="00C94B64">
        <w:rPr>
          <w:rFonts w:eastAsia="Times New Roman"/>
          <w:sz w:val="26"/>
          <w:szCs w:val="26"/>
        </w:rPr>
        <w:t>Федеральный закон от 22.12.2008 N 268-ФЗ "Технический регламент на табачную продукцию";</w:t>
      </w:r>
      <w:r w:rsidR="00C94B64">
        <w:rPr>
          <w:rFonts w:eastAsia="Times New Roman"/>
          <w:sz w:val="26"/>
          <w:szCs w:val="26"/>
        </w:rPr>
        <w:t xml:space="preserve"> </w:t>
      </w:r>
      <w:r w:rsidRPr="00C94B64">
        <w:rPr>
          <w:rFonts w:eastAsia="Times New Roman"/>
          <w:sz w:val="26"/>
          <w:szCs w:val="26"/>
        </w:rPr>
        <w:t>Федеральный закон от 01.12.2007 N 315-ФЗ "О саморегулируемых организациях";</w:t>
      </w:r>
      <w:r w:rsidR="00C94B64">
        <w:rPr>
          <w:rFonts w:eastAsia="Times New Roman"/>
          <w:sz w:val="26"/>
          <w:szCs w:val="26"/>
        </w:rPr>
        <w:t xml:space="preserve"> </w:t>
      </w:r>
      <w:r w:rsidR="00DD4A9C" w:rsidRPr="00C94B64">
        <w:rPr>
          <w:rFonts w:eastAsia="Times New Roman"/>
          <w:sz w:val="26"/>
          <w:szCs w:val="26"/>
        </w:rPr>
        <w:t>Постановление Правительства РФ от 28.02.2022 N 272 "Об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предпринимателей";</w:t>
      </w:r>
      <w:proofErr w:type="gramEnd"/>
      <w:r w:rsidR="00C94B64">
        <w:rPr>
          <w:rFonts w:eastAsia="Times New Roman"/>
          <w:sz w:val="26"/>
          <w:szCs w:val="26"/>
        </w:rPr>
        <w:t xml:space="preserve"> </w:t>
      </w:r>
      <w:proofErr w:type="gramStart"/>
      <w:r w:rsidRPr="00C94B64">
        <w:rPr>
          <w:rFonts w:eastAsia="Times New Roman"/>
          <w:sz w:val="26"/>
          <w:szCs w:val="26"/>
        </w:rPr>
        <w:t>Постановление Правительства РФ от 05.07.2004 N 338 "О мерах по реализации Федерального закона "О лотереях" (вместе с "Правилами подготовки и представления документов для получения разрешений на проведение всероссийских государственных лотерей")</w:t>
      </w:r>
      <w:r w:rsidR="003F1C85" w:rsidRPr="00C94B64">
        <w:rPr>
          <w:rFonts w:eastAsia="Times New Roman"/>
          <w:sz w:val="26"/>
          <w:szCs w:val="26"/>
        </w:rPr>
        <w:t>;</w:t>
      </w:r>
      <w:r w:rsidR="00C94B64">
        <w:rPr>
          <w:rFonts w:eastAsia="Times New Roman"/>
          <w:sz w:val="26"/>
          <w:szCs w:val="26"/>
        </w:rPr>
        <w:t xml:space="preserve"> </w:t>
      </w:r>
      <w:r w:rsidR="003F1C85" w:rsidRPr="00C94B64">
        <w:rPr>
          <w:rFonts w:eastAsia="Times New Roman"/>
          <w:sz w:val="26"/>
          <w:szCs w:val="26"/>
        </w:rPr>
        <w:t>Постановление Правительства РФ от 30.06.2010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  <w:proofErr w:type="gramEnd"/>
      <w:r w:rsidR="00C94B64">
        <w:rPr>
          <w:rFonts w:eastAsia="Times New Roman"/>
          <w:sz w:val="26"/>
          <w:szCs w:val="26"/>
        </w:rPr>
        <w:t xml:space="preserve"> </w:t>
      </w:r>
      <w:r w:rsidR="003F1C85" w:rsidRPr="00C94B64">
        <w:rPr>
          <w:rFonts w:eastAsia="Times New Roman"/>
          <w:sz w:val="26"/>
          <w:szCs w:val="26"/>
        </w:rPr>
        <w:t>Постановление Правительства РФ от 25.06.2021 N 1012 "О федеральном государственном контроле (надзоре) за проведением лотерей" (вместе с "Положением о федеральном государственном контроле (надзоре) за проведением лотерей");</w:t>
      </w:r>
      <w:r w:rsidR="00C94B64">
        <w:rPr>
          <w:rFonts w:eastAsia="Times New Roman"/>
          <w:sz w:val="26"/>
          <w:szCs w:val="26"/>
        </w:rPr>
        <w:t xml:space="preserve"> </w:t>
      </w:r>
      <w:r w:rsidR="007F4DB8" w:rsidRPr="00C94B64">
        <w:rPr>
          <w:rFonts w:eastAsia="Times New Roman"/>
          <w:sz w:val="26"/>
          <w:szCs w:val="26"/>
        </w:rPr>
        <w:t>Постановление Правительства РФ от 26.01.2010 N 27 "О специальных марках для маркировки табачной продукции" (вместе с "Правилами изготовления специальных марок, их приобретения, маркировки ими табачной продукции, учета, идентификации и уничтожения поврежденных специальных марок", "Требованиями к образцам специальных марок для маркировки табачной продукции");</w:t>
      </w:r>
      <w:r w:rsidR="00C94B64">
        <w:rPr>
          <w:rFonts w:eastAsia="Times New Roman"/>
          <w:sz w:val="26"/>
          <w:szCs w:val="26"/>
        </w:rPr>
        <w:t xml:space="preserve"> </w:t>
      </w:r>
      <w:r w:rsidR="007F4DB8" w:rsidRPr="00C94B64">
        <w:rPr>
          <w:rFonts w:eastAsia="Times New Roman"/>
          <w:sz w:val="26"/>
          <w:szCs w:val="26"/>
        </w:rPr>
        <w:t>Постановление Правительства РФ от 22.11.2012 N 1202 "Об утверждении Положения о федеральном государственном надзоре за деятельностью саморегулируемых организаций";</w:t>
      </w:r>
      <w:r w:rsidR="00C94B64">
        <w:rPr>
          <w:rFonts w:eastAsia="Times New Roman"/>
          <w:sz w:val="26"/>
          <w:szCs w:val="26"/>
        </w:rPr>
        <w:t xml:space="preserve"> </w:t>
      </w:r>
      <w:r w:rsidR="007F4DB8" w:rsidRPr="00C94B64">
        <w:rPr>
          <w:rFonts w:eastAsia="Times New Roman"/>
          <w:sz w:val="26"/>
          <w:szCs w:val="26"/>
        </w:rPr>
        <w:t>Постановление Правительства РФ от 29.09.2008 N 724 "Об утверждении порядка ведения государственного реестра саморегулируемых организаций" (вместе с "Правилами ведения государственного реестра саморегулируемых организаций");</w:t>
      </w:r>
      <w:r w:rsidR="00C94B64">
        <w:rPr>
          <w:rFonts w:eastAsia="Times New Roman"/>
          <w:sz w:val="26"/>
          <w:szCs w:val="26"/>
        </w:rPr>
        <w:t xml:space="preserve"> </w:t>
      </w:r>
      <w:r w:rsidR="007F4DB8" w:rsidRPr="00C94B64">
        <w:rPr>
          <w:rFonts w:eastAsia="Times New Roman"/>
          <w:sz w:val="26"/>
          <w:szCs w:val="26"/>
        </w:rPr>
        <w:t>Постановление Правительства РФ от 25.06.2021 N 1011 "О федеральном государственном контроле (надзоре) за организацией и проведением азартных игр" (вместе с "Положением о федеральном государственном контроле (надзоре) за организацией и проведением азартных игр");</w:t>
      </w:r>
      <w:r w:rsidR="00C94B64">
        <w:rPr>
          <w:rFonts w:eastAsia="Times New Roman"/>
          <w:sz w:val="26"/>
          <w:szCs w:val="26"/>
        </w:rPr>
        <w:t xml:space="preserve">  </w:t>
      </w:r>
      <w:r w:rsidR="007F4DB8" w:rsidRPr="00C94B64">
        <w:rPr>
          <w:rFonts w:eastAsia="Times New Roman"/>
          <w:sz w:val="26"/>
          <w:szCs w:val="26"/>
        </w:rPr>
        <w:t>Постановление Правительства РФ от 08.10.2020 N 1625 "О лицензировании деятельности по организации и проведению азартных игр в букмекерских конторах или тотализаторах" (вместе с "Положением о лицензировании деятельности по организации и проведению азартных игр в букмекерских конторах или тотализаторах");</w:t>
      </w:r>
      <w:r w:rsidR="00C94B64">
        <w:rPr>
          <w:rFonts w:eastAsia="Times New Roman"/>
          <w:sz w:val="26"/>
          <w:szCs w:val="26"/>
        </w:rPr>
        <w:t xml:space="preserve"> </w:t>
      </w:r>
      <w:proofErr w:type="gramStart"/>
      <w:r w:rsidR="00097483" w:rsidRPr="00C94B64">
        <w:rPr>
          <w:rFonts w:eastAsia="Times New Roman"/>
          <w:sz w:val="26"/>
          <w:szCs w:val="26"/>
        </w:rPr>
        <w:t>Постановление Правительства РФ от 14.08.2020 N 1221 "Об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</w:t>
      </w:r>
      <w:proofErr w:type="gramEnd"/>
      <w:r w:rsidR="00097483" w:rsidRPr="00C94B64">
        <w:rPr>
          <w:rFonts w:eastAsia="Times New Roman"/>
          <w:sz w:val="26"/>
          <w:szCs w:val="26"/>
        </w:rPr>
        <w:t xml:space="preserve"> спортивные соревнования";</w:t>
      </w:r>
      <w:r w:rsidR="00C94B64">
        <w:rPr>
          <w:rFonts w:eastAsia="Times New Roman"/>
          <w:sz w:val="26"/>
          <w:szCs w:val="26"/>
        </w:rPr>
        <w:t xml:space="preserve"> </w:t>
      </w:r>
      <w:r w:rsidR="00097483" w:rsidRPr="00C94B64">
        <w:rPr>
          <w:rFonts w:eastAsia="Times New Roman"/>
          <w:sz w:val="26"/>
          <w:szCs w:val="26"/>
        </w:rPr>
        <w:t>Приказ Минфина России от 22.07.2013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 (Зарегистрировано в Минюсте России 17.02.2014 N 31338);</w:t>
      </w:r>
      <w:r w:rsidR="00C94B64">
        <w:rPr>
          <w:rFonts w:eastAsia="Times New Roman"/>
          <w:sz w:val="26"/>
          <w:szCs w:val="26"/>
        </w:rPr>
        <w:t xml:space="preserve"> </w:t>
      </w:r>
      <w:r w:rsidR="00097483" w:rsidRPr="00C94B64">
        <w:rPr>
          <w:rFonts w:eastAsia="Times New Roman"/>
          <w:sz w:val="26"/>
          <w:szCs w:val="26"/>
        </w:rPr>
        <w:t xml:space="preserve">Приказ Минфина России от 06.02.2013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97483" w:rsidRPr="00C94B64">
        <w:rPr>
          <w:rFonts w:eastAsia="Times New Roman"/>
          <w:sz w:val="26"/>
          <w:szCs w:val="26"/>
        </w:rPr>
        <w:t>хранения</w:t>
      </w:r>
      <w:proofErr w:type="gramEnd"/>
      <w:r w:rsidR="00097483" w:rsidRPr="00C94B64">
        <w:rPr>
          <w:rFonts w:eastAsia="Times New Roman"/>
          <w:sz w:val="26"/>
          <w:szCs w:val="26"/>
        </w:rPr>
        <w:t xml:space="preserve"> </w:t>
      </w:r>
      <w:r w:rsidR="00097483" w:rsidRPr="00C94B64">
        <w:rPr>
          <w:rFonts w:eastAsia="Times New Roman"/>
          <w:sz w:val="26"/>
          <w:szCs w:val="26"/>
        </w:rPr>
        <w:lastRenderedPageBreak/>
        <w:t>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</w:t>
      </w:r>
      <w:r w:rsidR="00C94B64">
        <w:rPr>
          <w:rFonts w:eastAsia="Times New Roman"/>
          <w:sz w:val="26"/>
          <w:szCs w:val="26"/>
        </w:rPr>
        <w:t>.</w:t>
      </w:r>
    </w:p>
    <w:p w:rsidR="007C7A36" w:rsidRPr="00802ED2" w:rsidRDefault="00AA2760" w:rsidP="009B1660">
      <w:pPr>
        <w:ind w:firstLine="567"/>
        <w:jc w:val="both"/>
        <w:rPr>
          <w:sz w:val="26"/>
          <w:szCs w:val="26"/>
        </w:rPr>
      </w:pPr>
      <w:r w:rsidRPr="00802ED2">
        <w:rPr>
          <w:sz w:val="26"/>
          <w:szCs w:val="26"/>
        </w:rPr>
        <w:t>6.3.2.2.</w:t>
      </w:r>
      <w:r w:rsidR="009B1660" w:rsidRPr="00802ED2">
        <w:rPr>
          <w:sz w:val="26"/>
          <w:szCs w:val="26"/>
        </w:rPr>
        <w:tab/>
      </w:r>
      <w:proofErr w:type="gramStart"/>
      <w:r w:rsidR="00392BAC" w:rsidRPr="00802ED2">
        <w:rPr>
          <w:sz w:val="26"/>
          <w:szCs w:val="26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</w:t>
      </w:r>
      <w:r w:rsidR="003F19F9" w:rsidRPr="00802ED2">
        <w:rPr>
          <w:sz w:val="26"/>
          <w:szCs w:val="26"/>
        </w:rPr>
        <w:t xml:space="preserve">проведения профилактических и контрольных (надзорных) мероприятий в сфере законодательства Российской Федерации о применении контрольно-кассовой техники, в том числе за полнотой учёта выручки в организациях и индивидуальных предпринимателей, </w:t>
      </w:r>
      <w:r w:rsidR="007C7A36" w:rsidRPr="00802ED2">
        <w:rPr>
          <w:sz w:val="26"/>
          <w:szCs w:val="26"/>
        </w:rPr>
        <w:t>Арбитражная и судебная практика по вопросам соблюдения законодательства о применении контрольно-кассовой техники;</w:t>
      </w:r>
      <w:proofErr w:type="gramEnd"/>
      <w:r w:rsidR="007C7A36" w:rsidRPr="00802ED2">
        <w:rPr>
          <w:sz w:val="26"/>
          <w:szCs w:val="26"/>
        </w:rPr>
        <w:t xml:space="preserve">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</w:t>
      </w:r>
      <w:r w:rsidR="009A5ED6" w:rsidRPr="00802ED2">
        <w:rPr>
          <w:sz w:val="26"/>
          <w:szCs w:val="26"/>
        </w:rPr>
        <w:t xml:space="preserve">законодательства о лотереях, </w:t>
      </w:r>
      <w:r w:rsidR="003F19F9" w:rsidRPr="00802ED2">
        <w:rPr>
          <w:sz w:val="26"/>
          <w:szCs w:val="26"/>
        </w:rPr>
        <w:t xml:space="preserve">а также </w:t>
      </w:r>
      <w:r w:rsidR="009A5ED6" w:rsidRPr="00802ED2">
        <w:rPr>
          <w:sz w:val="26"/>
          <w:szCs w:val="26"/>
        </w:rPr>
        <w:t xml:space="preserve">законодательства об </w:t>
      </w:r>
      <w:r w:rsidR="00392BAC" w:rsidRPr="00802ED2">
        <w:rPr>
          <w:sz w:val="26"/>
          <w:szCs w:val="26"/>
        </w:rPr>
        <w:t>использования специальных банковских счетов; порядок осуществления контроля и надзора в сфере гос</w:t>
      </w:r>
      <w:r w:rsidR="00C94B64">
        <w:rPr>
          <w:sz w:val="26"/>
          <w:szCs w:val="26"/>
        </w:rPr>
        <w:t>ударственно регулируемых видов деятельности.</w:t>
      </w:r>
      <w:r w:rsidR="008A24C6" w:rsidRPr="00802ED2">
        <w:rPr>
          <w:sz w:val="26"/>
          <w:szCs w:val="26"/>
        </w:rPr>
        <w:t xml:space="preserve"> </w:t>
      </w:r>
    </w:p>
    <w:p w:rsidR="00E776ED" w:rsidRPr="00802ED2" w:rsidRDefault="00B725AD" w:rsidP="009B1660">
      <w:pPr>
        <w:ind w:firstLine="567"/>
        <w:jc w:val="both"/>
        <w:rPr>
          <w:rStyle w:val="FontStyle35"/>
          <w:rFonts w:eastAsia="Calibri"/>
          <w:lang w:eastAsia="en-US"/>
        </w:rPr>
      </w:pPr>
      <w:r w:rsidRPr="00802ED2">
        <w:rPr>
          <w:rFonts w:eastAsia="Times New Roman"/>
          <w:sz w:val="26"/>
          <w:szCs w:val="26"/>
        </w:rPr>
        <w:t>6.4.</w:t>
      </w:r>
      <w:r w:rsidR="009B1660" w:rsidRPr="00802ED2">
        <w:rPr>
          <w:rFonts w:eastAsia="Times New Roman"/>
          <w:sz w:val="26"/>
          <w:szCs w:val="26"/>
        </w:rPr>
        <w:tab/>
      </w:r>
      <w:proofErr w:type="gramStart"/>
      <w:r w:rsidRPr="00802ED2">
        <w:rPr>
          <w:rFonts w:eastAsia="Times New Roman"/>
          <w:sz w:val="26"/>
          <w:szCs w:val="26"/>
        </w:rPr>
        <w:t>Наличие функциональных знаний: 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802ED2">
        <w:rPr>
          <w:rFonts w:eastAsia="Times New Roman"/>
          <w:sz w:val="26"/>
          <w:szCs w:val="26"/>
        </w:rPr>
        <w:t xml:space="preserve"> </w:t>
      </w:r>
      <w:proofErr w:type="gramStart"/>
      <w:r w:rsidRPr="00802ED2">
        <w:rPr>
          <w:rFonts w:eastAsia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</w:t>
      </w:r>
      <w:r w:rsidR="003F19F9" w:rsidRPr="00802ED2">
        <w:rPr>
          <w:rFonts w:eastAsia="Times New Roman"/>
          <w:sz w:val="26"/>
          <w:szCs w:val="26"/>
        </w:rPr>
        <w:t>профилактических и контрольных (надзорных) мероприятий</w:t>
      </w:r>
      <w:r w:rsidRPr="00802ED2">
        <w:rPr>
          <w:rFonts w:eastAsia="Times New Roman"/>
          <w:sz w:val="26"/>
          <w:szCs w:val="26"/>
        </w:rPr>
        <w:t>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02ED2">
        <w:rPr>
          <w:rFonts w:eastAsia="Times New Roman"/>
          <w:sz w:val="26"/>
          <w:szCs w:val="26"/>
        </w:rPr>
        <w:t xml:space="preserve"> </w:t>
      </w:r>
      <w:proofErr w:type="gramStart"/>
      <w:r w:rsidRPr="00802ED2">
        <w:rPr>
          <w:rFonts w:eastAsia="Times New Roman"/>
          <w:sz w:val="26"/>
          <w:szCs w:val="26"/>
        </w:rPr>
        <w:t>плановые (рейдовые) осмотры; основания проведения и особенности внеплановых проверок; -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802ED2">
        <w:rPr>
          <w:rFonts w:eastAsia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 государственной услуги: т</w:t>
      </w:r>
      <w:r w:rsidR="00C94B64">
        <w:rPr>
          <w:rFonts w:eastAsia="Times New Roman"/>
          <w:sz w:val="26"/>
          <w:szCs w:val="26"/>
        </w:rPr>
        <w:t>ребования и порядок разработки.</w:t>
      </w:r>
    </w:p>
    <w:p w:rsidR="00DD1266" w:rsidRPr="00802ED2" w:rsidRDefault="009B1660" w:rsidP="009A303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802ED2">
        <w:rPr>
          <w:rStyle w:val="FontStyle35"/>
        </w:rPr>
        <w:t>6.5.</w:t>
      </w:r>
      <w:r w:rsidRPr="00802ED2">
        <w:rPr>
          <w:rStyle w:val="FontStyle35"/>
        </w:rPr>
        <w:tab/>
      </w:r>
      <w:r w:rsidR="00E776ED" w:rsidRPr="00802ED2">
        <w:rPr>
          <w:rStyle w:val="FontStyle35"/>
        </w:rPr>
        <w:t xml:space="preserve">Наличие базовых умений: </w:t>
      </w:r>
      <w:r w:rsidR="00DD1266" w:rsidRPr="00802ED2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</w:t>
      </w:r>
      <w:r w:rsidR="007C7A36" w:rsidRPr="00802ED2">
        <w:rPr>
          <w:rFonts w:eastAsia="Calibri"/>
          <w:sz w:val="26"/>
          <w:szCs w:val="26"/>
          <w:lang w:eastAsia="en-US"/>
        </w:rPr>
        <w:t xml:space="preserve"> и контролировать ее выполнение</w:t>
      </w:r>
      <w:r w:rsidR="00DD1266" w:rsidRPr="00802ED2">
        <w:rPr>
          <w:rFonts w:eastAsia="Calibri"/>
          <w:sz w:val="26"/>
          <w:szCs w:val="26"/>
          <w:lang w:eastAsia="en-US"/>
        </w:rPr>
        <w:t>; коммуникативные умения.</w:t>
      </w:r>
    </w:p>
    <w:p w:rsidR="00DD4A9C" w:rsidRPr="00802ED2" w:rsidRDefault="009B1660" w:rsidP="009B1660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802ED2">
        <w:rPr>
          <w:rStyle w:val="FontStyle35"/>
        </w:rPr>
        <w:t>6.6.</w:t>
      </w:r>
      <w:r w:rsidRPr="00802ED2">
        <w:rPr>
          <w:rStyle w:val="FontStyle35"/>
        </w:rPr>
        <w:tab/>
      </w:r>
      <w:proofErr w:type="gramStart"/>
      <w:r w:rsidR="00E776ED" w:rsidRPr="00802ED2">
        <w:rPr>
          <w:rStyle w:val="FontStyle35"/>
        </w:rPr>
        <w:t xml:space="preserve">Наличие профессиональных умений: </w:t>
      </w:r>
      <w:r w:rsidR="00DD4A9C" w:rsidRPr="00802ED2">
        <w:rPr>
          <w:rStyle w:val="FontStyle35"/>
        </w:rPr>
        <w:t xml:space="preserve">проведение </w:t>
      </w:r>
      <w:r w:rsidR="00DD4A9C" w:rsidRPr="00802ED2">
        <w:rPr>
          <w:sz w:val="26"/>
          <w:szCs w:val="26"/>
        </w:rPr>
        <w:t>профилактических и контрольных (надзорных) мероприятий в сфере законодательства Российской Федерации о применении контрольно-кассовой техники, в том числе за полнотой учёта выручки в организациях и индивидуальных предпринимателей</w:t>
      </w:r>
      <w:r w:rsidR="004670DC" w:rsidRPr="00802ED2">
        <w:rPr>
          <w:rFonts w:eastAsia="Calibri"/>
          <w:sz w:val="26"/>
          <w:szCs w:val="26"/>
          <w:lang w:eastAsia="en-US"/>
        </w:rPr>
        <w:t xml:space="preserve">, </w:t>
      </w:r>
      <w:r w:rsidR="00826AAA" w:rsidRPr="00802ED2">
        <w:rPr>
          <w:rFonts w:eastAsia="Calibri"/>
          <w:sz w:val="26"/>
          <w:szCs w:val="26"/>
          <w:lang w:eastAsia="en-US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</w:t>
      </w:r>
      <w:proofErr w:type="gramEnd"/>
      <w:r w:rsidR="00826AAA" w:rsidRPr="00802ED2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826AAA" w:rsidRPr="00802ED2">
        <w:rPr>
          <w:rFonts w:eastAsia="Calibri"/>
          <w:sz w:val="26"/>
          <w:szCs w:val="26"/>
          <w:lang w:eastAsia="en-US"/>
        </w:rPr>
        <w:t>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r w:rsidR="0084562D" w:rsidRPr="00802ED2">
        <w:rPr>
          <w:rFonts w:eastAsia="Calibri"/>
          <w:sz w:val="26"/>
          <w:szCs w:val="26"/>
          <w:lang w:eastAsia="en-US"/>
        </w:rPr>
        <w:t xml:space="preserve"> </w:t>
      </w:r>
      <w:r w:rsidR="00826AAA" w:rsidRPr="00802ED2">
        <w:rPr>
          <w:rFonts w:eastAsia="Calibri"/>
          <w:sz w:val="26"/>
          <w:szCs w:val="26"/>
          <w:lang w:eastAsia="en-US"/>
        </w:rPr>
        <w:t>осуществлени</w:t>
      </w:r>
      <w:r w:rsidR="00DD4A9C" w:rsidRPr="00802ED2">
        <w:rPr>
          <w:rFonts w:eastAsia="Calibri"/>
          <w:sz w:val="26"/>
          <w:szCs w:val="26"/>
          <w:lang w:eastAsia="en-US"/>
        </w:rPr>
        <w:t>е</w:t>
      </w:r>
      <w:r w:rsidR="00826AAA" w:rsidRPr="00802ED2">
        <w:rPr>
          <w:rFonts w:eastAsia="Calibri"/>
          <w:sz w:val="26"/>
          <w:szCs w:val="26"/>
          <w:lang w:eastAsia="en-US"/>
        </w:rPr>
        <w:t xml:space="preserve"> государственного контроля </w:t>
      </w:r>
      <w:r w:rsidR="00826AAA" w:rsidRPr="00802ED2">
        <w:rPr>
          <w:rFonts w:eastAsia="Calibri"/>
          <w:sz w:val="26"/>
          <w:szCs w:val="26"/>
          <w:lang w:eastAsia="en-US"/>
        </w:rPr>
        <w:lastRenderedPageBreak/>
        <w:t xml:space="preserve">и надзора в сфере </w:t>
      </w:r>
      <w:proofErr w:type="spellStart"/>
      <w:r w:rsidR="00826AAA" w:rsidRPr="00802ED2">
        <w:rPr>
          <w:rFonts w:eastAsia="Calibri"/>
          <w:sz w:val="26"/>
          <w:szCs w:val="26"/>
          <w:lang w:eastAsia="en-US"/>
        </w:rPr>
        <w:t>госрегулируемых</w:t>
      </w:r>
      <w:proofErr w:type="spellEnd"/>
      <w:r w:rsidR="00826AAA" w:rsidRPr="00802ED2">
        <w:rPr>
          <w:rFonts w:eastAsia="Calibri"/>
          <w:sz w:val="26"/>
          <w:szCs w:val="26"/>
          <w:lang w:eastAsia="en-US"/>
        </w:rPr>
        <w:t xml:space="preserve"> видов деятельности, </w:t>
      </w:r>
      <w:r w:rsidR="001D70E9" w:rsidRPr="00802ED2">
        <w:rPr>
          <w:rFonts w:eastAsia="Calibri"/>
          <w:sz w:val="26"/>
          <w:szCs w:val="26"/>
          <w:lang w:eastAsia="en-US"/>
        </w:rPr>
        <w:t xml:space="preserve">законодательства </w:t>
      </w:r>
      <w:r w:rsidR="00826AAA" w:rsidRPr="00802ED2">
        <w:rPr>
          <w:rFonts w:eastAsia="Calibri"/>
          <w:sz w:val="26"/>
          <w:szCs w:val="26"/>
          <w:lang w:eastAsia="en-US"/>
        </w:rPr>
        <w:t xml:space="preserve">о выдаче специальных марок для маркировки табачной продукции, производимой на </w:t>
      </w:r>
      <w:r w:rsidR="00C94B64">
        <w:rPr>
          <w:rFonts w:eastAsia="Calibri"/>
          <w:sz w:val="26"/>
          <w:szCs w:val="26"/>
          <w:lang w:eastAsia="en-US"/>
        </w:rPr>
        <w:t>территории Российской Федерации.</w:t>
      </w:r>
      <w:r w:rsidR="00826AAA" w:rsidRPr="00802ED2">
        <w:rPr>
          <w:rFonts w:eastAsia="Calibri"/>
          <w:sz w:val="26"/>
          <w:szCs w:val="26"/>
          <w:lang w:eastAsia="en-US"/>
        </w:rPr>
        <w:t xml:space="preserve"> </w:t>
      </w:r>
      <w:proofErr w:type="gramEnd"/>
    </w:p>
    <w:p w:rsidR="00826AAA" w:rsidRPr="00802ED2" w:rsidRDefault="009B1660" w:rsidP="009B1660">
      <w:pPr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Style w:val="FontStyle35"/>
        </w:rPr>
        <w:t>6.7.</w:t>
      </w:r>
      <w:r w:rsidRPr="00802ED2">
        <w:rPr>
          <w:rStyle w:val="FontStyle35"/>
        </w:rPr>
        <w:tab/>
      </w:r>
      <w:proofErr w:type="gramStart"/>
      <w:r w:rsidR="00826AAA" w:rsidRPr="00802ED2">
        <w:rPr>
          <w:rStyle w:val="FontStyle35"/>
        </w:rPr>
        <w:t>Наличие функциональных умений: проведение плано</w:t>
      </w:r>
      <w:r w:rsidR="007C7A36" w:rsidRPr="00802ED2">
        <w:rPr>
          <w:rStyle w:val="FontStyle35"/>
        </w:rPr>
        <w:t>вых и внеплановых документарных</w:t>
      </w:r>
      <w:r w:rsidR="00826AAA" w:rsidRPr="00802ED2">
        <w:rPr>
          <w:rStyle w:val="FontStyle35"/>
        </w:rPr>
        <w:t xml:space="preserve">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</w:t>
      </w:r>
      <w:r w:rsidR="00C94B64">
        <w:rPr>
          <w:rStyle w:val="FontStyle35"/>
        </w:rPr>
        <w:t xml:space="preserve"> жалоб; проведение консультаций.</w:t>
      </w:r>
      <w:r w:rsidR="00826AAA" w:rsidRPr="00802ED2">
        <w:rPr>
          <w:rStyle w:val="FontStyle35"/>
        </w:rPr>
        <w:t xml:space="preserve"> </w:t>
      </w:r>
      <w:proofErr w:type="gramEnd"/>
    </w:p>
    <w:p w:rsidR="00E776ED" w:rsidRPr="00802ED2" w:rsidRDefault="00E776ED" w:rsidP="00E776ED">
      <w:pPr>
        <w:rPr>
          <w:sz w:val="20"/>
          <w:szCs w:val="20"/>
        </w:rPr>
      </w:pPr>
    </w:p>
    <w:p w:rsidR="004670DC" w:rsidRPr="00802ED2" w:rsidRDefault="004670DC" w:rsidP="00E776ED">
      <w:pPr>
        <w:rPr>
          <w:sz w:val="20"/>
          <w:szCs w:val="20"/>
        </w:rPr>
      </w:pPr>
    </w:p>
    <w:p w:rsidR="004670DC" w:rsidRPr="00802ED2" w:rsidRDefault="004670DC" w:rsidP="00E776ED">
      <w:pPr>
        <w:rPr>
          <w:sz w:val="20"/>
          <w:szCs w:val="20"/>
        </w:rPr>
      </w:pPr>
    </w:p>
    <w:p w:rsidR="00E776ED" w:rsidRPr="00802ED2" w:rsidRDefault="00E776ED" w:rsidP="007232B2">
      <w:pPr>
        <w:jc w:val="center"/>
        <w:rPr>
          <w:rStyle w:val="FontStyle27"/>
        </w:rPr>
      </w:pPr>
      <w:r w:rsidRPr="00802ED2">
        <w:rPr>
          <w:rStyle w:val="FontStyle27"/>
        </w:rPr>
        <w:t>III. Должностные обязанности, права и ответственность</w:t>
      </w:r>
    </w:p>
    <w:p w:rsidR="00E776ED" w:rsidRPr="00802ED2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E776ED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7.</w:t>
      </w:r>
      <w:r w:rsidR="009B1660" w:rsidRPr="00802ED2">
        <w:rPr>
          <w:rStyle w:val="FontStyle35"/>
        </w:rPr>
        <w:tab/>
      </w:r>
      <w:r w:rsidR="00D86912" w:rsidRPr="00802ED2">
        <w:rPr>
          <w:rStyle w:val="FontStyle35"/>
        </w:rPr>
        <w:t xml:space="preserve">Основные права и обязанности </w:t>
      </w:r>
      <w:r w:rsidR="00FD0F0A" w:rsidRPr="00802ED2">
        <w:rPr>
          <w:rStyle w:val="FontStyle35"/>
        </w:rPr>
        <w:t xml:space="preserve">государственного налогового инспектора отдела </w:t>
      </w:r>
      <w:r w:rsidR="009E34ED" w:rsidRPr="00802ED2">
        <w:rPr>
          <w:rStyle w:val="FontStyle35"/>
        </w:rPr>
        <w:t>оперативного контроля</w:t>
      </w:r>
      <w:r w:rsidRPr="00802ED2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B7BE4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8.</w:t>
      </w:r>
      <w:r w:rsidR="009B1660" w:rsidRPr="00802ED2">
        <w:rPr>
          <w:rStyle w:val="FontStyle35"/>
        </w:rPr>
        <w:tab/>
      </w:r>
      <w:r w:rsidRPr="00802ED2">
        <w:rPr>
          <w:rStyle w:val="FontStyle35"/>
        </w:rPr>
        <w:t>В целях реализации задач и функций, возложенных на</w:t>
      </w:r>
      <w:r w:rsidR="00AA2760" w:rsidRPr="00802ED2">
        <w:rPr>
          <w:rStyle w:val="FontStyle35"/>
        </w:rPr>
        <w:t xml:space="preserve"> инспекцию</w:t>
      </w:r>
      <w:r w:rsidR="007232B2" w:rsidRPr="00802ED2">
        <w:rPr>
          <w:rStyle w:val="FontStyle35"/>
        </w:rPr>
        <w:t>,</w:t>
      </w:r>
      <w:r w:rsidR="00AA2760" w:rsidRPr="00802ED2">
        <w:rPr>
          <w:rStyle w:val="FontStyle35"/>
        </w:rPr>
        <w:t xml:space="preserve"> </w:t>
      </w:r>
      <w:r w:rsidR="00E83F51" w:rsidRPr="00802ED2">
        <w:rPr>
          <w:rStyle w:val="FontStyle35"/>
        </w:rPr>
        <w:t xml:space="preserve">государственный налоговый инспектор отдела </w:t>
      </w:r>
      <w:r w:rsidR="009E34ED" w:rsidRPr="00802ED2">
        <w:rPr>
          <w:rStyle w:val="FontStyle35"/>
        </w:rPr>
        <w:t>оперативного контроля</w:t>
      </w:r>
      <w:r w:rsidR="00BB7BE4" w:rsidRPr="00802ED2">
        <w:rPr>
          <w:rStyle w:val="FontStyle35"/>
        </w:rPr>
        <w:t>:</w:t>
      </w:r>
    </w:p>
    <w:p w:rsidR="00281292" w:rsidRPr="00802ED2" w:rsidRDefault="00281292" w:rsidP="00281292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выполняет требования к служебному поведению гражданских служащих;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соблюдает установленные в инспекции  правила служебного распорядка;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соблюдает порядок работы со служебной информацией, в </w:t>
      </w:r>
      <w:proofErr w:type="spellStart"/>
      <w:r w:rsidRPr="00802ED2">
        <w:rPr>
          <w:rStyle w:val="FontStyle35"/>
        </w:rPr>
        <w:t>т.ч</w:t>
      </w:r>
      <w:proofErr w:type="spellEnd"/>
      <w:r w:rsidRPr="00802ED2">
        <w:rPr>
          <w:rStyle w:val="FontStyle35"/>
        </w:rPr>
        <w:t xml:space="preserve">. </w:t>
      </w:r>
      <w:proofErr w:type="gramStart"/>
      <w:r w:rsidRPr="00802ED2">
        <w:rPr>
          <w:rStyle w:val="FontStyle35"/>
        </w:rPr>
        <w:t>содержащих</w:t>
      </w:r>
      <w:proofErr w:type="gramEnd"/>
      <w:r w:rsidRPr="00802ED2">
        <w:rPr>
          <w:rStyle w:val="FontStyle35"/>
        </w:rPr>
        <w:t xml:space="preserve"> персональные данные;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обеспечивает соблюдение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осуществляет ведение делопроизводства в отделе в соответствии с действующей </w:t>
      </w:r>
      <w:r w:rsidR="004670DC" w:rsidRPr="00802ED2">
        <w:rPr>
          <w:rStyle w:val="FontStyle35"/>
        </w:rPr>
        <w:t>и</w:t>
      </w:r>
      <w:r w:rsidRPr="00802ED2">
        <w:rPr>
          <w:rStyle w:val="FontStyle35"/>
        </w:rPr>
        <w:t xml:space="preserve">нструкцией по делопроизводству, действующему </w:t>
      </w:r>
      <w:r w:rsidR="004670DC" w:rsidRPr="00802ED2">
        <w:rPr>
          <w:rStyle w:val="FontStyle35"/>
        </w:rPr>
        <w:t>п</w:t>
      </w:r>
      <w:r w:rsidRPr="00802ED2">
        <w:rPr>
          <w:rStyle w:val="FontStyle35"/>
        </w:rPr>
        <w:t>орядку обмена документами, содержащими конфиденциальную информацию;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соблюдает правила делового этикета</w:t>
      </w:r>
      <w:r w:rsidR="004670DC" w:rsidRPr="00802ED2">
        <w:rPr>
          <w:rStyle w:val="FontStyle35"/>
        </w:rPr>
        <w:t xml:space="preserve">, </w:t>
      </w:r>
      <w:r w:rsidRPr="00802ED2">
        <w:rPr>
          <w:rStyle w:val="FontStyle35"/>
        </w:rPr>
        <w:t>правила и нормы охраны труда, техники безопасности и противопожарной защиты;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реализует в пределах своей компетенции права и обязанности налоговых органов;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своевременно направляет ответы на письма налогоплательщиков;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выполняет контрольные задания вышестоящих и территориальных органов власти;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4670DC" w:rsidRPr="00802ED2" w:rsidRDefault="004670DC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федеральный государственный контроль (надзор)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</w:t>
      </w:r>
      <w:r w:rsidR="001D70E9" w:rsidRPr="00802ED2">
        <w:rPr>
          <w:rStyle w:val="FontStyle35"/>
        </w:rPr>
        <w:t>й</w:t>
      </w:r>
      <w:r w:rsidRPr="00802ED2">
        <w:rPr>
          <w:rStyle w:val="FontStyle35"/>
        </w:rPr>
        <w:t>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lastRenderedPageBreak/>
        <w:t xml:space="preserve">осуществляет </w:t>
      </w:r>
      <w:proofErr w:type="gramStart"/>
      <w:r w:rsidRPr="00802ED2">
        <w:rPr>
          <w:rStyle w:val="FontStyle35"/>
        </w:rPr>
        <w:t>контроль за</w:t>
      </w:r>
      <w:proofErr w:type="gramEnd"/>
      <w:r w:rsidRPr="00802ED2">
        <w:rPr>
          <w:rStyle w:val="FontStyle35"/>
        </w:rPr>
        <w:t xml:space="preserve"> соблюдением налогоплательщиками законодательства о налогах и сборах, законодательства о лотереях, законодательства</w:t>
      </w:r>
      <w:r w:rsidR="00356061" w:rsidRPr="00802ED2">
        <w:rPr>
          <w:rStyle w:val="FontStyle35"/>
        </w:rPr>
        <w:t xml:space="preserve"> в сфере </w:t>
      </w:r>
      <w:proofErr w:type="spellStart"/>
      <w:r w:rsidR="00356061" w:rsidRPr="00802ED2">
        <w:rPr>
          <w:rStyle w:val="FontStyle35"/>
        </w:rPr>
        <w:t>госрегулируемых</w:t>
      </w:r>
      <w:proofErr w:type="spellEnd"/>
      <w:r w:rsidR="00356061" w:rsidRPr="00802ED2">
        <w:rPr>
          <w:rStyle w:val="FontStyle35"/>
        </w:rPr>
        <w:t xml:space="preserve"> видов деятельности</w:t>
      </w:r>
      <w:r w:rsidRPr="00802ED2">
        <w:rPr>
          <w:rStyle w:val="FontStyle35"/>
        </w:rPr>
        <w:t>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в установленном порядке регистрацию и снятие с учета контрольно-</w:t>
      </w:r>
      <w:r w:rsidR="004670DC" w:rsidRPr="00802ED2">
        <w:rPr>
          <w:rStyle w:val="FontStyle35"/>
        </w:rPr>
        <w:t>кассовой техники;</w:t>
      </w:r>
    </w:p>
    <w:p w:rsidR="00281292" w:rsidRPr="00802ED2" w:rsidRDefault="000A0C36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проводит </w:t>
      </w:r>
      <w:r w:rsidRPr="00802ED2">
        <w:rPr>
          <w:sz w:val="26"/>
          <w:szCs w:val="26"/>
        </w:rPr>
        <w:t>профилактические и контрольные (надзорные) мероприятия в сфере законодательства Российской Федерации о применении контрольно-кассовой техники, в том числе за полнотой учёта выручки в организациях и индивидуальных предпринимателей</w:t>
      </w:r>
      <w:r w:rsidR="00281292" w:rsidRPr="00802ED2">
        <w:rPr>
          <w:rStyle w:val="FontStyle35"/>
        </w:rPr>
        <w:t>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802ED2">
        <w:rPr>
          <w:rStyle w:val="FontStyle35"/>
        </w:rPr>
        <w:t xml:space="preserve">осуществляет проверки данных учета и сведений об адресе, заявленном при государственной регистрации </w:t>
      </w:r>
      <w:r w:rsidR="001D70E9" w:rsidRPr="00802ED2">
        <w:rPr>
          <w:rStyle w:val="FontStyle35"/>
        </w:rPr>
        <w:t xml:space="preserve">в части </w:t>
      </w:r>
      <w:r w:rsidR="00356061" w:rsidRPr="00802ED2">
        <w:rPr>
          <w:rStyle w:val="FontStyle35"/>
        </w:rPr>
        <w:t xml:space="preserve">изменения </w:t>
      </w:r>
      <w:r w:rsidRPr="00802ED2">
        <w:rPr>
          <w:rStyle w:val="FontStyle35"/>
        </w:rPr>
        <w:t xml:space="preserve"> места нахождения постоянно действующего исполнительного органа юридического лица</w:t>
      </w:r>
      <w:r w:rsidR="00356061" w:rsidRPr="00802ED2">
        <w:rPr>
          <w:rStyle w:val="FontStyle35"/>
        </w:rPr>
        <w:t xml:space="preserve">, </w:t>
      </w:r>
      <w:r w:rsidRPr="00802ED2">
        <w:rPr>
          <w:rStyle w:val="FontStyle35"/>
        </w:rPr>
        <w:t xml:space="preserve"> по заданиям Управления, по мотивированным запросам Инспекций  ФНС России осуществляющих государственную регистрацию юридических лиц, индивидуальных предпринимателей, а также по мотивированным запросам подразделений Инспекции  в рамках осуществления планирования выездных налоговых проверок;</w:t>
      </w:r>
      <w:proofErr w:type="gramEnd"/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bookmarkStart w:id="0" w:name="_GoBack"/>
      <w:bookmarkEnd w:id="0"/>
      <w:r w:rsidRPr="00802ED2">
        <w:rPr>
          <w:rStyle w:val="FontStyle35"/>
        </w:rPr>
        <w:t xml:space="preserve">осуществляет направление </w:t>
      </w:r>
      <w:r w:rsidR="001E4F43" w:rsidRPr="00802ED2">
        <w:rPr>
          <w:rStyle w:val="FontStyle35"/>
        </w:rPr>
        <w:t xml:space="preserve">постановления о назначении административного наказания для </w:t>
      </w:r>
      <w:r w:rsidRPr="00802ED2">
        <w:rPr>
          <w:rStyle w:val="FontStyle35"/>
        </w:rPr>
        <w:t>исполнения в Федеральную службу судебных приставов;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принимает меры по устранению допущенных недостатков и улучшению контрольной работы Инспекции (в части функций оперативного контроля) по результатам проверок внутреннего аудита ФНС России и УФНС России по Свердловской области;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организацию и обеспечение своевременного рассмотрения писем, заявлений и жалоб, поступающих в отдел;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 готовит ответы на письма и запросы Инспекций ФНС РФ по городам и районам в пределах своей компетенции;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консультацию налогоплательщиков и работников инспекции по закрепленным вопросам деятельности отдела;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анализ и обобщение отчетных, статистических данных и результатов проверок на местах по контролю, за применением контрольно-кассовой техники;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вносит предложения начальнику отдела  по совершенствованию работы отдела;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в установленном порядке  выезд в Инспекции ФНС  по районам, в УФНС России по Свердловской области для участия в контрольной работе и других мероприятиях в соответствии с задачами и функциями отдела;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участвует в совместных оперативных рейдовых мероприятиях по соблюдению Законодательства Российской Федерации, в соответствии с задачами и функциями отдела, совместно с представителями МВД, Прокуратуры РФ и другими контролирующими органами РФ;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представление  закрепленной за ним отчетности по установленной форме в установленные сроки;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выполняет требования к  корректному и внимательному отношению к налогоплательщикам;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802ED2">
        <w:rPr>
          <w:rStyle w:val="FontStyle35"/>
        </w:rPr>
        <w:t>вступает в служебные взаимоотношения с должностными лицами других отделов</w:t>
      </w:r>
      <w:r w:rsidR="001D70E9" w:rsidRPr="00802ED2">
        <w:rPr>
          <w:rStyle w:val="FontStyle35"/>
        </w:rPr>
        <w:t xml:space="preserve"> Инспекции</w:t>
      </w:r>
      <w:r w:rsidRPr="00802ED2">
        <w:rPr>
          <w:rStyle w:val="FontStyle35"/>
        </w:rPr>
        <w:t xml:space="preserve">, получает любую информацию от других отделов инспекции по вопросам выполнения контрольных, плановых заданий ФНС России, УФНС России по Свердловской области и других контролирующих органов, а также для качественного проведения </w:t>
      </w:r>
      <w:r w:rsidR="001E4F43" w:rsidRPr="00802ED2">
        <w:rPr>
          <w:sz w:val="26"/>
          <w:szCs w:val="26"/>
        </w:rPr>
        <w:t>контрольных (надзорных) мероприятий и</w:t>
      </w:r>
      <w:r w:rsidRPr="00802ED2">
        <w:rPr>
          <w:rStyle w:val="FontStyle35"/>
        </w:rPr>
        <w:t xml:space="preserve"> процессуальных действий в соответствии с законодательством Российской Федерации  пределах своих полномочий;</w:t>
      </w:r>
      <w:proofErr w:type="gramEnd"/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в полном объеме осуществляет исполнение распоряжений и указаний начальника инспекции, заместителя начальника инспекции и  начальника отдела, отданные в рамках  должностных полномочий, за исключением незаконных;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реализовывает установленные полномочия с помощью ведомственных программных </w:t>
      </w:r>
      <w:r w:rsidRPr="00802ED2">
        <w:rPr>
          <w:rStyle w:val="FontStyle35"/>
        </w:rPr>
        <w:lastRenderedPageBreak/>
        <w:t>комплексов местного, регионального и федерального назначения;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в полном объеме использует информацию из ЕГРЮЛ (Единый государственный реестр юридических лиц), ЕГРИП (Единый государственный реестр индивидуальных предпринимателей</w:t>
      </w:r>
      <w:r w:rsidR="001E4F43" w:rsidRPr="00802ED2">
        <w:rPr>
          <w:rStyle w:val="FontStyle35"/>
        </w:rPr>
        <w:t xml:space="preserve"> </w:t>
      </w:r>
      <w:r w:rsidRPr="00802ED2">
        <w:rPr>
          <w:rStyle w:val="FontStyle35"/>
        </w:rPr>
        <w:t>для качественного проведения  проверок и проведения оперативных процессуальных действий в соответствии с законодательством Российской Федерации;</w:t>
      </w:r>
    </w:p>
    <w:p w:rsidR="00281292" w:rsidRPr="00802ED2" w:rsidRDefault="00A62A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подготавливает</w:t>
      </w:r>
      <w:r w:rsidR="00281292" w:rsidRPr="00802ED2">
        <w:rPr>
          <w:rStyle w:val="FontStyle35"/>
        </w:rPr>
        <w:t xml:space="preserve"> представления об устранении выявленных нарушений за </w:t>
      </w:r>
      <w:r w:rsidRPr="00802ED2">
        <w:rPr>
          <w:rStyle w:val="FontStyle35"/>
        </w:rPr>
        <w:t>несоблюдение</w:t>
      </w:r>
      <w:r w:rsidR="00281292" w:rsidRPr="00802ED2">
        <w:rPr>
          <w:rStyle w:val="FontStyle35"/>
        </w:rPr>
        <w:t xml:space="preserve"> законодательства о применении контрольно-кассовой техники и полноты учета выручки и контролирует их исполнение;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осуществляет </w:t>
      </w:r>
      <w:proofErr w:type="gramStart"/>
      <w:r w:rsidRPr="00802ED2">
        <w:rPr>
          <w:rStyle w:val="FontStyle35"/>
        </w:rPr>
        <w:t>контроль за</w:t>
      </w:r>
      <w:proofErr w:type="gramEnd"/>
      <w:r w:rsidRPr="00802ED2">
        <w:rPr>
          <w:rStyle w:val="FontStyle35"/>
        </w:rPr>
        <w:t xml:space="preserve"> исполнением должностными и юридическими лицами представлений об устранении причин и условий, способствующих совершению административному правонарушению;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информирование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осуществляет выполнение контрольных заданий Управления;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в случае выявления значительных нарушений незамедлительно сообщает начальнику отдела;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проводит наставничество вновь принятых сотрудников отдела, участвует в организации профессиональной учебы в отделе;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исполняет дополнительные обязанности по линии ГО и ЧС, установленные приказами начальника инспекции;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802ED2">
        <w:rPr>
          <w:rStyle w:val="FontStyle35"/>
        </w:rPr>
        <w:t>транкинговой</w:t>
      </w:r>
      <w:proofErr w:type="spellEnd"/>
      <w:r w:rsidRPr="00802ED2">
        <w:rPr>
          <w:rStyle w:val="FontStyle35"/>
        </w:rPr>
        <w:t xml:space="preserve"> связи в месте расположения инспекции;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в месте расположения инспекции и при исполнении должностных </w:t>
      </w:r>
      <w:r w:rsidR="00A62A92" w:rsidRPr="00802ED2">
        <w:rPr>
          <w:rStyle w:val="FontStyle35"/>
        </w:rPr>
        <w:t xml:space="preserve">обязанностей </w:t>
      </w:r>
      <w:r w:rsidRPr="00802ED2">
        <w:rPr>
          <w:rStyle w:val="FontStyle35"/>
        </w:rPr>
        <w:t>вне расположения инспекции  имеет "деловой стиль" в одежде;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к федеральным информационным ресурсам;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выполняет функции, закрепленные установленными в Инспекции нормативно-правовыми актами;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соблюдает требования и режимные ограничения при работе </w:t>
      </w:r>
      <w:proofErr w:type="gramStart"/>
      <w:r w:rsidRPr="00802ED2">
        <w:rPr>
          <w:rStyle w:val="FontStyle35"/>
        </w:rPr>
        <w:t>в</w:t>
      </w:r>
      <w:proofErr w:type="gramEnd"/>
      <w:r w:rsidRPr="00802ED2">
        <w:rPr>
          <w:rStyle w:val="FontStyle35"/>
        </w:rPr>
        <w:t xml:space="preserve"> справочно-правовых систем: «Консультант+»</w:t>
      </w:r>
      <w:proofErr w:type="gramStart"/>
      <w:r w:rsidRPr="00802ED2">
        <w:rPr>
          <w:rStyle w:val="FontStyle35"/>
        </w:rPr>
        <w:t xml:space="preserve"> ,</w:t>
      </w:r>
      <w:proofErr w:type="gramEnd"/>
      <w:r w:rsidRPr="00802ED2">
        <w:rPr>
          <w:rStyle w:val="FontStyle35"/>
        </w:rPr>
        <w:t xml:space="preserve"> «Гарант»., «СПАРК»;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соблюдает требования к хранению и использованию служебного удостоверения;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81292" w:rsidRPr="00802ED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802ED2">
        <w:rPr>
          <w:rStyle w:val="FontStyle35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</w:t>
      </w:r>
      <w:r w:rsidRPr="00802ED2">
        <w:rPr>
          <w:rStyle w:val="FontStyle35"/>
        </w:rPr>
        <w:lastRenderedPageBreak/>
        <w:t>ФНС России по Свердловской области, Инспекции;</w:t>
      </w:r>
    </w:p>
    <w:p w:rsidR="00281292" w:rsidRPr="00802ED2" w:rsidRDefault="00281292" w:rsidP="00281292">
      <w:pPr>
        <w:jc w:val="both"/>
        <w:rPr>
          <w:rFonts w:eastAsia="Calibri"/>
          <w:sz w:val="26"/>
          <w:szCs w:val="26"/>
          <w:lang w:eastAsia="en-US"/>
        </w:rPr>
      </w:pPr>
      <w:r w:rsidRPr="00802ED2">
        <w:rPr>
          <w:rFonts w:eastAsia="Calibri"/>
          <w:sz w:val="26"/>
          <w:szCs w:val="26"/>
          <w:lang w:eastAsia="en-US"/>
        </w:rPr>
        <w:t xml:space="preserve">         </w:t>
      </w:r>
      <w:proofErr w:type="gramStart"/>
      <w:r w:rsidRPr="00802ED2">
        <w:rPr>
          <w:rFonts w:eastAsia="Calibri"/>
          <w:sz w:val="26"/>
          <w:szCs w:val="26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802ED2">
        <w:rPr>
          <w:rFonts w:eastAsia="Calibri"/>
          <w:sz w:val="26"/>
          <w:szCs w:val="26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802ED2">
        <w:rPr>
          <w:rFonts w:eastAsia="Calibri"/>
          <w:sz w:val="26"/>
          <w:szCs w:val="26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802ED2">
        <w:rPr>
          <w:rFonts w:eastAsia="Calibri"/>
          <w:sz w:val="26"/>
          <w:szCs w:val="26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802ED2">
        <w:rPr>
          <w:rFonts w:eastAsia="Calibri"/>
          <w:sz w:val="26"/>
          <w:szCs w:val="26"/>
          <w:lang w:eastAsia="en-US"/>
        </w:rPr>
        <w:t>доследственных</w:t>
      </w:r>
      <w:proofErr w:type="spellEnd"/>
      <w:r w:rsidRPr="00802ED2">
        <w:rPr>
          <w:rFonts w:eastAsia="Calibri"/>
          <w:sz w:val="26"/>
          <w:szCs w:val="26"/>
          <w:lang w:eastAsia="en-US"/>
        </w:rPr>
        <w:t xml:space="preserve"> проверок; </w:t>
      </w:r>
      <w:proofErr w:type="gramStart"/>
      <w:r w:rsidRPr="00802ED2">
        <w:rPr>
          <w:rFonts w:eastAsia="Calibri"/>
          <w:sz w:val="26"/>
          <w:szCs w:val="26"/>
          <w:lang w:eastAsia="en-US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281292" w:rsidRPr="00802ED2" w:rsidRDefault="00281292" w:rsidP="00281292">
      <w:pPr>
        <w:ind w:firstLine="567"/>
        <w:jc w:val="both"/>
        <w:rPr>
          <w:sz w:val="26"/>
          <w:szCs w:val="26"/>
        </w:rPr>
      </w:pPr>
      <w:r w:rsidRPr="00802ED2">
        <w:rPr>
          <w:sz w:val="26"/>
          <w:szCs w:val="26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E776ED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9.</w:t>
      </w:r>
      <w:r w:rsidR="009B1660" w:rsidRPr="00802ED2">
        <w:rPr>
          <w:rStyle w:val="FontStyle35"/>
        </w:rPr>
        <w:tab/>
      </w:r>
      <w:r w:rsidRPr="00802ED2">
        <w:rPr>
          <w:rStyle w:val="FontStyle35"/>
        </w:rPr>
        <w:t>В целях исполнения возложенных до</w:t>
      </w:r>
      <w:r w:rsidR="007232B2" w:rsidRPr="00802ED2">
        <w:rPr>
          <w:rStyle w:val="FontStyle35"/>
        </w:rPr>
        <w:t>лжностных обязанностей</w:t>
      </w:r>
      <w:r w:rsidR="006E7BAA" w:rsidRPr="00802ED2">
        <w:rPr>
          <w:rStyle w:val="FontStyle35"/>
        </w:rPr>
        <w:t xml:space="preserve"> </w:t>
      </w:r>
      <w:r w:rsidR="00D86912" w:rsidRPr="00802ED2">
        <w:rPr>
          <w:rStyle w:val="FontStyle35"/>
        </w:rPr>
        <w:t>государственный налоговый</w:t>
      </w:r>
      <w:r w:rsidR="00B87A3F" w:rsidRPr="00802ED2">
        <w:rPr>
          <w:rStyle w:val="FontStyle35"/>
        </w:rPr>
        <w:t xml:space="preserve"> инспектор отдела </w:t>
      </w:r>
      <w:r w:rsidR="009E34ED" w:rsidRPr="00802ED2">
        <w:rPr>
          <w:rStyle w:val="FontStyle35"/>
        </w:rPr>
        <w:t>оперативного контроля</w:t>
      </w:r>
      <w:r w:rsidR="00B87A3F" w:rsidRPr="00802ED2">
        <w:rPr>
          <w:rStyle w:val="FontStyle35"/>
        </w:rPr>
        <w:t xml:space="preserve"> имеет право</w:t>
      </w:r>
      <w:r w:rsidR="00ED7F52" w:rsidRPr="00802ED2">
        <w:rPr>
          <w:rStyle w:val="FontStyle35"/>
        </w:rPr>
        <w:t xml:space="preserve"> </w:t>
      </w:r>
      <w:proofErr w:type="gramStart"/>
      <w:r w:rsidR="00ED7F52" w:rsidRPr="00802ED2">
        <w:rPr>
          <w:rStyle w:val="FontStyle35"/>
        </w:rPr>
        <w:t>на</w:t>
      </w:r>
      <w:proofErr w:type="gramEnd"/>
      <w:r w:rsidR="00B87A3F" w:rsidRPr="00802ED2">
        <w:rPr>
          <w:rStyle w:val="FontStyle35"/>
        </w:rPr>
        <w:t>: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 необходимым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</w:t>
      </w:r>
      <w:r w:rsidRPr="00802ED2">
        <w:rPr>
          <w:rFonts w:ascii="Times New Roman" w:hAnsi="Times New Roman" w:cs="Times New Roman"/>
          <w:sz w:val="26"/>
          <w:szCs w:val="26"/>
        </w:rPr>
        <w:lastRenderedPageBreak/>
        <w:t>приобщение к личному делу его письменных объяснений и других документов и материалов;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должностной рост на конкурсной основе; 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6F5BB2" w:rsidRPr="00802ED2" w:rsidRDefault="006F5BB2" w:rsidP="006F5BB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         членство в профессиональном союзе;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защиту свои прав и законных интересов на гражданской службе, включая обжалование в суд их нарушения;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требование от налогоплательщика или иного обязанного лица документы необходимые для проведения проверок законодательства РФ входящих в функции Отдела;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2ED2">
        <w:rPr>
          <w:rFonts w:ascii="Times New Roman" w:hAnsi="Times New Roman" w:cs="Times New Roman"/>
          <w:sz w:val="26"/>
          <w:szCs w:val="26"/>
        </w:rPr>
        <w:t>проведение проверки соблюдения  требований  к  контрольно-кассовой технике, порядка  и условий ее регистрации и применения, проверки полноты учета выручки денежных средств, соблюдения порядка расчетов наличными деньгами с другими организациями, оприходовании (неполном оприходовании) в кассу денежной наличности, соблюдении порядка хранения свободных денежных средств, накопления в кассе наличных денег в соответствии с установленным лимитом, соблюдения платежными агентами обязанностей по сдаче в кредитную организацию</w:t>
      </w:r>
      <w:proofErr w:type="gramEnd"/>
      <w:r w:rsidRPr="00802ED2">
        <w:rPr>
          <w:rFonts w:ascii="Times New Roman" w:hAnsi="Times New Roman" w:cs="Times New Roman"/>
          <w:sz w:val="26"/>
          <w:szCs w:val="26"/>
        </w:rPr>
        <w:t xml:space="preserve">,  полученных </w:t>
      </w:r>
      <w:proofErr w:type="gramStart"/>
      <w:r w:rsidRPr="00802ED2">
        <w:rPr>
          <w:rFonts w:ascii="Times New Roman" w:hAnsi="Times New Roman" w:cs="Times New Roman"/>
          <w:sz w:val="26"/>
          <w:szCs w:val="26"/>
        </w:rPr>
        <w:t>от плательщиков при приеме платежей наличных денежных средств для зачисления в полном объеме на свой специальный банковский счет</w:t>
      </w:r>
      <w:proofErr w:type="gramEnd"/>
      <w:r w:rsidRPr="00802ED2">
        <w:rPr>
          <w:rFonts w:ascii="Times New Roman" w:hAnsi="Times New Roman" w:cs="Times New Roman"/>
          <w:sz w:val="26"/>
          <w:szCs w:val="26"/>
        </w:rPr>
        <w:t xml:space="preserve">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2ED2">
        <w:rPr>
          <w:rFonts w:ascii="Times New Roman" w:hAnsi="Times New Roman" w:cs="Times New Roman"/>
          <w:sz w:val="26"/>
          <w:szCs w:val="26"/>
        </w:rPr>
        <w:t>проведение проверки данных учета и сведений об адресе, заявленном при  государственной регистрации в качестве</w:t>
      </w:r>
      <w:r w:rsidR="00FD71EC" w:rsidRPr="00802ED2">
        <w:rPr>
          <w:rFonts w:ascii="Times New Roman" w:hAnsi="Times New Roman" w:cs="Times New Roman"/>
          <w:sz w:val="26"/>
          <w:szCs w:val="26"/>
        </w:rPr>
        <w:t xml:space="preserve"> изменения</w:t>
      </w:r>
      <w:r w:rsidRPr="00802ED2">
        <w:rPr>
          <w:rFonts w:ascii="Times New Roman" w:hAnsi="Times New Roman" w:cs="Times New Roman"/>
          <w:sz w:val="26"/>
          <w:szCs w:val="26"/>
        </w:rPr>
        <w:t xml:space="preserve"> места нахождения постоянно действующего исполнительного органа юр</w:t>
      </w:r>
      <w:r w:rsidR="00FD71EC" w:rsidRPr="00802ED2">
        <w:rPr>
          <w:rFonts w:ascii="Times New Roman" w:hAnsi="Times New Roman" w:cs="Times New Roman"/>
          <w:sz w:val="26"/>
          <w:szCs w:val="26"/>
        </w:rPr>
        <w:t xml:space="preserve">идического лица </w:t>
      </w:r>
      <w:r w:rsidRPr="00802ED2">
        <w:rPr>
          <w:rFonts w:ascii="Times New Roman" w:hAnsi="Times New Roman" w:cs="Times New Roman"/>
          <w:sz w:val="26"/>
          <w:szCs w:val="26"/>
        </w:rPr>
        <w:t xml:space="preserve">  в порядке, установленном законом</w:t>
      </w:r>
      <w:r w:rsidR="00FD71EC" w:rsidRPr="00802ED2">
        <w:rPr>
          <w:rFonts w:ascii="Times New Roman" w:hAnsi="Times New Roman" w:cs="Times New Roman"/>
          <w:sz w:val="26"/>
          <w:szCs w:val="26"/>
        </w:rPr>
        <w:t xml:space="preserve">, </w:t>
      </w:r>
      <w:r w:rsidRPr="00802ED2">
        <w:rPr>
          <w:rFonts w:ascii="Times New Roman" w:hAnsi="Times New Roman" w:cs="Times New Roman"/>
          <w:sz w:val="26"/>
          <w:szCs w:val="26"/>
        </w:rPr>
        <w:t xml:space="preserve"> по заданиям Управления, по мотивированным запросам Инспекций  ФНС России осуществляющих государственную регистрацию юридических лиц, индивидуальных предпринимателей, а также по мотивированным запросам подразделений Инспекции в </w:t>
      </w:r>
      <w:r w:rsidRPr="00802ED2">
        <w:rPr>
          <w:rFonts w:ascii="Times New Roman" w:hAnsi="Times New Roman" w:cs="Times New Roman"/>
          <w:sz w:val="26"/>
          <w:szCs w:val="26"/>
        </w:rPr>
        <w:lastRenderedPageBreak/>
        <w:t>рамках осуществления планирования выездных налоговых проверок;</w:t>
      </w:r>
      <w:proofErr w:type="gramEnd"/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проведение иных проверок в сфере законодательства о лотереях и законодательства </w:t>
      </w:r>
      <w:proofErr w:type="gramStart"/>
      <w:r w:rsidRPr="00802ED2">
        <w:rPr>
          <w:rFonts w:ascii="Times New Roman" w:hAnsi="Times New Roman" w:cs="Times New Roman"/>
          <w:sz w:val="26"/>
          <w:szCs w:val="26"/>
        </w:rPr>
        <w:t>в сфере игорного бизнеса в части полномочий в соответствии с положением об отделе</w:t>
      </w:r>
      <w:proofErr w:type="gramEnd"/>
      <w:r w:rsidRPr="00802ED2">
        <w:rPr>
          <w:rFonts w:ascii="Times New Roman" w:hAnsi="Times New Roman" w:cs="Times New Roman"/>
          <w:sz w:val="26"/>
          <w:szCs w:val="26"/>
        </w:rPr>
        <w:t xml:space="preserve"> в части функций оперативного контроля;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произведение изъятия, ареста документов, вещей при проведении проверок у налогоплательщика, свидетельствующих о совершении административного правонарушения в соответствии с КоАП России; 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произведение в установленном порядке осмотра принадлежащих юридическому лицу или индивидуальному предпринимателю помещений, территорий и находящихся там вещей и документов, в том числе с применением фото- и </w:t>
      </w:r>
      <w:proofErr w:type="gramStart"/>
      <w:r w:rsidRPr="00802ED2">
        <w:rPr>
          <w:rFonts w:ascii="Times New Roman" w:hAnsi="Times New Roman" w:cs="Times New Roman"/>
          <w:sz w:val="26"/>
          <w:szCs w:val="26"/>
        </w:rPr>
        <w:t>кино съемки</w:t>
      </w:r>
      <w:proofErr w:type="gramEnd"/>
      <w:r w:rsidRPr="00802ED2">
        <w:rPr>
          <w:rFonts w:ascii="Times New Roman" w:hAnsi="Times New Roman" w:cs="Times New Roman"/>
          <w:sz w:val="26"/>
          <w:szCs w:val="26"/>
        </w:rPr>
        <w:t>, видеозаписи и иных способов вещественных доказательств в соответствии с требованиями НК РФ, Федерального закона № 129-ФЗ, КоАП России;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необходимых для проведения проверки;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требование от налогоплательщиков, их представителей устранения выявленных нарушений Законодательства Российской Федерации и контролировать выполнение указанных требований;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proofErr w:type="gramStart"/>
      <w:r w:rsidRPr="00802ED2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802ED2">
        <w:rPr>
          <w:rFonts w:ascii="Times New Roman" w:hAnsi="Times New Roman" w:cs="Times New Roman"/>
          <w:sz w:val="26"/>
          <w:szCs w:val="26"/>
        </w:rPr>
        <w:t xml:space="preserve"> исполнением должностными и юридическими лицами представлений об устранении причин и условий, способствующих совершению административному правонарушению;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привлечение для проведения проверок специалистов, экспертов и переводчиков законодательства РФ входящих в функции отдела в порядке, установленном законом;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вызов в качестве свидетелей лиц, которым могут быть известны какие-либо обстоятельства, имеющие значение для объективного рассмотрения дела об административном правонарушении в соответствии с КоАП России;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заявление 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предъявление в суды общей юрисдикции или арбитражные суды иск;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внесение начальнику отдела на рассмотрение предложения по совершенствованию контрольной работы, форм и методов труда, в том числе на основе применения электронно-вычислительной техники;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ознакомление с соответствующими документами и материалами, находящимися в пользовании и хранении;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работу с документами, имеющими гриф «Для служебного пользования»;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2ED2">
        <w:rPr>
          <w:rFonts w:ascii="Times New Roman" w:hAnsi="Times New Roman" w:cs="Times New Roman"/>
          <w:sz w:val="26"/>
          <w:szCs w:val="26"/>
        </w:rPr>
        <w:t>осуществление доступа к информации в полном объеме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и ЕГРИП, Федеральной базы удаленного доступа в ветках «банковские счета», «сведения о физических лицах», «банковские счета», «зависшие платежи», «расчеты с бюджетом», «ведомость учета принятых и введенных деклараций», «СЛПФЛ», «Контрольно-кассовая техника», «Ограничения», «</w:t>
      </w:r>
      <w:proofErr w:type="spellStart"/>
      <w:r w:rsidRPr="00802ED2">
        <w:rPr>
          <w:rFonts w:ascii="Times New Roman" w:hAnsi="Times New Roman" w:cs="Times New Roman"/>
          <w:sz w:val="26"/>
          <w:szCs w:val="26"/>
        </w:rPr>
        <w:t>предпроверочный</w:t>
      </w:r>
      <w:proofErr w:type="spellEnd"/>
      <w:r w:rsidRPr="00802ED2">
        <w:rPr>
          <w:rFonts w:ascii="Times New Roman" w:hAnsi="Times New Roman" w:cs="Times New Roman"/>
          <w:sz w:val="26"/>
          <w:szCs w:val="26"/>
        </w:rPr>
        <w:t xml:space="preserve"> анализ</w:t>
      </w:r>
      <w:proofErr w:type="gramEnd"/>
      <w:r w:rsidRPr="00802ED2">
        <w:rPr>
          <w:rFonts w:ascii="Times New Roman" w:hAnsi="Times New Roman" w:cs="Times New Roman"/>
          <w:sz w:val="26"/>
          <w:szCs w:val="26"/>
        </w:rPr>
        <w:t xml:space="preserve"> налогоплательщиков», «однодневки», «приостановление операций по счетам», «выписки из ЕГРЮЛ, ЕГРИП в сети Интернет», «Взаимодействие с ФМС» и использование в работе, в соответствии с задачами и функциями отдела оперативного контроля,  для качественного проведения  проверок и проведения оперативных процессуальных действий в соответствии с законодательством Российской Федерации; В полном объеме осуществление доступа и использование в работе, в соответствии с задачами и функциями отдела оперативного контроля все ветки АИС НАЛОГ-3 для оперативного обеспечения качества и полноты проведения проверок и процессуальных действий;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lastRenderedPageBreak/>
        <w:t>участие в совещаниях и семинарах, проводимых Инспекцией;</w:t>
      </w:r>
    </w:p>
    <w:p w:rsidR="006F5BB2" w:rsidRPr="00802ED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2ED2">
        <w:rPr>
          <w:rFonts w:ascii="Times New Roman" w:hAnsi="Times New Roman" w:cs="Times New Roman"/>
          <w:sz w:val="26"/>
          <w:szCs w:val="26"/>
        </w:rPr>
        <w:t>ведение переписки по вопросам, относящимся к компетенции отдела;</w:t>
      </w:r>
    </w:p>
    <w:p w:rsidR="006F5BB2" w:rsidRPr="00802ED2" w:rsidRDefault="006F5BB2" w:rsidP="006F5BB2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оформленный в установленном порядке доступ к ресурсам инспекции, указанным в пункте 8  раздел III Должностного регламента;</w:t>
      </w:r>
    </w:p>
    <w:p w:rsidR="006F5BB2" w:rsidRPr="00802ED2" w:rsidRDefault="006F5BB2" w:rsidP="006F5BB2">
      <w:pPr>
        <w:ind w:firstLine="567"/>
        <w:jc w:val="both"/>
        <w:rPr>
          <w:sz w:val="26"/>
          <w:szCs w:val="26"/>
        </w:rPr>
      </w:pPr>
      <w:r w:rsidRPr="00802ED2">
        <w:rPr>
          <w:sz w:val="26"/>
          <w:szCs w:val="26"/>
        </w:rPr>
        <w:t xml:space="preserve"> 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E776ED" w:rsidRPr="00802ED2" w:rsidRDefault="00E776ED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10.</w:t>
      </w:r>
      <w:r w:rsidR="009B1660" w:rsidRPr="00802ED2">
        <w:rPr>
          <w:rStyle w:val="FontStyle35"/>
        </w:rPr>
        <w:tab/>
      </w:r>
      <w:proofErr w:type="gramStart"/>
      <w:r w:rsidR="00BD778F">
        <w:rPr>
          <w:rStyle w:val="FontStyle35"/>
        </w:rPr>
        <w:t>Г</w:t>
      </w:r>
      <w:r w:rsidR="00D86912" w:rsidRPr="00802ED2">
        <w:rPr>
          <w:rStyle w:val="FontStyle35"/>
        </w:rPr>
        <w:t>осударственный налоговый</w:t>
      </w:r>
      <w:r w:rsidR="00051323" w:rsidRPr="00802ED2">
        <w:rPr>
          <w:rStyle w:val="FontStyle35"/>
        </w:rPr>
        <w:t xml:space="preserve"> инспектор отдела </w:t>
      </w:r>
      <w:r w:rsidR="009E34ED" w:rsidRPr="00802ED2">
        <w:rPr>
          <w:rStyle w:val="FontStyle35"/>
        </w:rPr>
        <w:t>оперативного контроля</w:t>
      </w:r>
      <w:r w:rsidR="00051323" w:rsidRPr="00802ED2">
        <w:rPr>
          <w:rStyle w:val="FontStyle35"/>
        </w:rPr>
        <w:t xml:space="preserve"> </w:t>
      </w:r>
      <w:r w:rsidRPr="00802ED2">
        <w:rPr>
          <w:rStyle w:val="FontStyle35"/>
        </w:rPr>
        <w:t>осуществляет иные права и исполняет иные обязанности, предусмотренные</w:t>
      </w:r>
      <w:r w:rsidR="00051323" w:rsidRPr="00802ED2">
        <w:rPr>
          <w:rStyle w:val="FontStyle35"/>
        </w:rPr>
        <w:t xml:space="preserve"> </w:t>
      </w:r>
      <w:r w:rsidRPr="00802ED2">
        <w:rPr>
          <w:rStyle w:val="FontStyle35"/>
        </w:rPr>
        <w:t xml:space="preserve">законодательством Российской Федерации, </w:t>
      </w:r>
      <w:r w:rsidR="00C21053" w:rsidRPr="00802ED2">
        <w:rPr>
          <w:rStyle w:val="FontStyle35"/>
        </w:rPr>
        <w:t xml:space="preserve">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Федерации, </w:t>
      </w:r>
      <w:r w:rsidRPr="00802ED2">
        <w:rPr>
          <w:rStyle w:val="FontStyle35"/>
        </w:rPr>
        <w:t>Положением о Федеральной налоговой</w:t>
      </w:r>
      <w:r w:rsidR="00051323" w:rsidRPr="00802ED2">
        <w:rPr>
          <w:rStyle w:val="FontStyle35"/>
        </w:rPr>
        <w:t xml:space="preserve"> </w:t>
      </w:r>
      <w:r w:rsidRPr="00802ED2">
        <w:rPr>
          <w:rStyle w:val="FontStyle35"/>
        </w:rPr>
        <w:t>службе, утвержденным постановлением Правительства Российской Федерации</w:t>
      </w:r>
      <w:r w:rsidR="00051323" w:rsidRPr="00802ED2">
        <w:rPr>
          <w:rStyle w:val="FontStyle35"/>
        </w:rPr>
        <w:t xml:space="preserve"> </w:t>
      </w:r>
      <w:r w:rsidRPr="00802ED2">
        <w:rPr>
          <w:rStyle w:val="FontStyle35"/>
        </w:rPr>
        <w:t>от 30.09.2004 № 506 «Об утверждении Положения о Федеральной налоговой</w:t>
      </w:r>
      <w:r w:rsidR="00051323" w:rsidRPr="00802ED2">
        <w:rPr>
          <w:rStyle w:val="FontStyle35"/>
        </w:rPr>
        <w:t xml:space="preserve"> </w:t>
      </w:r>
      <w:r w:rsidRPr="00802ED2">
        <w:rPr>
          <w:rStyle w:val="FontStyle35"/>
        </w:rPr>
        <w:t>службе» (Собрание законодательства</w:t>
      </w:r>
      <w:proofErr w:type="gramEnd"/>
      <w:r w:rsidRPr="00802ED2">
        <w:rPr>
          <w:rStyle w:val="FontStyle35"/>
        </w:rPr>
        <w:t xml:space="preserve"> </w:t>
      </w:r>
      <w:proofErr w:type="gramStart"/>
      <w:r w:rsidRPr="00802ED2">
        <w:rPr>
          <w:rStyle w:val="FontStyle35"/>
        </w:rPr>
        <w:t>Российской Федерации, 2004, № 40, ст. 3961;</w:t>
      </w:r>
      <w:r w:rsidR="00051323" w:rsidRPr="00802ED2">
        <w:rPr>
          <w:rStyle w:val="FontStyle35"/>
        </w:rPr>
        <w:t xml:space="preserve"> </w:t>
      </w:r>
      <w:r w:rsidRPr="00802ED2">
        <w:rPr>
          <w:rStyle w:val="FontStyle35"/>
        </w:rPr>
        <w:t>2017, № 15 (ч. 1), ст. 2194), приказа</w:t>
      </w:r>
      <w:r w:rsidR="007232B2" w:rsidRPr="00802ED2">
        <w:rPr>
          <w:rStyle w:val="FontStyle35"/>
        </w:rPr>
        <w:t xml:space="preserve">ми (распоряжениями) ФНС России, </w:t>
      </w:r>
      <w:r w:rsidR="006154FB" w:rsidRPr="00802ED2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</w:t>
      </w:r>
      <w:r w:rsidR="00DD7B82" w:rsidRPr="00E82703">
        <w:rPr>
          <w:rFonts w:eastAsia="Times New Roman"/>
        </w:rPr>
        <w:t>«26» апреля 2021 г.</w:t>
      </w:r>
      <w:r w:rsidR="006154FB" w:rsidRPr="00802ED2">
        <w:rPr>
          <w:rFonts w:eastAsia="Times New Roman"/>
          <w:sz w:val="26"/>
          <w:szCs w:val="26"/>
        </w:rPr>
        <w:t xml:space="preserve">, положением об отделе </w:t>
      </w:r>
      <w:r w:rsidR="009E34ED" w:rsidRPr="00802ED2">
        <w:rPr>
          <w:rFonts w:eastAsia="Times New Roman"/>
          <w:sz w:val="26"/>
          <w:szCs w:val="26"/>
        </w:rPr>
        <w:t>оперативного контроля</w:t>
      </w:r>
      <w:r w:rsidR="006154FB" w:rsidRPr="00802ED2">
        <w:rPr>
          <w:rFonts w:eastAsia="Times New Roman"/>
          <w:sz w:val="26"/>
          <w:szCs w:val="26"/>
        </w:rPr>
        <w:t xml:space="preserve">, приказами </w:t>
      </w:r>
      <w:r w:rsidR="006154FB" w:rsidRPr="00802ED2">
        <w:rPr>
          <w:rStyle w:val="FontStyle35"/>
        </w:rPr>
        <w:t xml:space="preserve">(распоряжениями) </w:t>
      </w:r>
      <w:r w:rsidR="006154FB" w:rsidRPr="00802ED2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</w:t>
      </w:r>
      <w:r w:rsidR="00E34419" w:rsidRPr="00802ED2">
        <w:rPr>
          <w:rFonts w:eastAsia="Times New Roman"/>
          <w:sz w:val="26"/>
          <w:szCs w:val="26"/>
        </w:rPr>
        <w:t>учениями руководства Инспекции,</w:t>
      </w:r>
      <w:r w:rsidR="006154FB" w:rsidRPr="00802ED2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802ED2">
        <w:rPr>
          <w:rStyle w:val="FontStyle35"/>
        </w:rPr>
        <w:t>.</w:t>
      </w:r>
      <w:proofErr w:type="gramEnd"/>
    </w:p>
    <w:p w:rsidR="00E776ED" w:rsidRPr="00802ED2" w:rsidRDefault="009A3035" w:rsidP="006F5BB2">
      <w:pPr>
        <w:tabs>
          <w:tab w:val="left" w:pos="426"/>
        </w:tabs>
        <w:jc w:val="both"/>
        <w:rPr>
          <w:rStyle w:val="FontStyle35"/>
        </w:rPr>
      </w:pPr>
      <w:r w:rsidRPr="00802ED2">
        <w:rPr>
          <w:rStyle w:val="FontStyle35"/>
        </w:rPr>
        <w:tab/>
      </w:r>
      <w:r w:rsidR="009B1660" w:rsidRPr="00802ED2">
        <w:rPr>
          <w:rStyle w:val="FontStyle35"/>
        </w:rPr>
        <w:t>11.</w:t>
      </w:r>
      <w:r w:rsidR="009B1660" w:rsidRPr="00802ED2">
        <w:rPr>
          <w:rStyle w:val="FontStyle35"/>
        </w:rPr>
        <w:tab/>
      </w:r>
      <w:r w:rsidR="00BD778F">
        <w:rPr>
          <w:rStyle w:val="FontStyle35"/>
        </w:rPr>
        <w:t>Г</w:t>
      </w:r>
      <w:r w:rsidR="00D86912" w:rsidRPr="00802ED2">
        <w:rPr>
          <w:rStyle w:val="FontStyle35"/>
        </w:rPr>
        <w:t>осударственный налоговый</w:t>
      </w:r>
      <w:r w:rsidR="00051323" w:rsidRPr="00802ED2">
        <w:rPr>
          <w:rStyle w:val="FontStyle35"/>
        </w:rPr>
        <w:t xml:space="preserve"> инспектор отдела </w:t>
      </w:r>
      <w:r w:rsidR="009E34ED" w:rsidRPr="00802ED2">
        <w:rPr>
          <w:rStyle w:val="FontStyle35"/>
        </w:rPr>
        <w:t>оперативного контроля</w:t>
      </w:r>
      <w:r w:rsidR="00051323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D7F52" w:rsidRPr="00802ED2">
        <w:rPr>
          <w:rStyle w:val="FontStyle35"/>
        </w:rPr>
        <w:t xml:space="preserve"> </w:t>
      </w:r>
    </w:p>
    <w:p w:rsidR="00E776ED" w:rsidRPr="00802ED2" w:rsidRDefault="00E776ED" w:rsidP="00E776ED">
      <w:pPr>
        <w:rPr>
          <w:sz w:val="26"/>
          <w:szCs w:val="26"/>
        </w:rPr>
      </w:pPr>
    </w:p>
    <w:p w:rsidR="00E776ED" w:rsidRPr="00802ED2" w:rsidRDefault="00E776ED" w:rsidP="006154FB">
      <w:pPr>
        <w:jc w:val="center"/>
        <w:rPr>
          <w:rStyle w:val="FontStyle27"/>
        </w:rPr>
      </w:pPr>
      <w:r w:rsidRPr="00802ED2">
        <w:rPr>
          <w:rStyle w:val="FontStyle27"/>
        </w:rPr>
        <w:t>IV. Перечень вопросов, по которым</w:t>
      </w:r>
      <w:r w:rsidR="006E7BAA" w:rsidRPr="00802ED2">
        <w:rPr>
          <w:rStyle w:val="FontStyle27"/>
        </w:rPr>
        <w:t xml:space="preserve"> </w:t>
      </w:r>
      <w:r w:rsidR="006E7BAA" w:rsidRPr="00802ED2">
        <w:rPr>
          <w:rStyle w:val="FontStyle35"/>
          <w:b/>
        </w:rPr>
        <w:t xml:space="preserve"> </w:t>
      </w:r>
      <w:r w:rsidR="00D86912" w:rsidRPr="00802ED2">
        <w:rPr>
          <w:rStyle w:val="FontStyle35"/>
          <w:b/>
        </w:rPr>
        <w:t>государственный налоговый</w:t>
      </w:r>
      <w:r w:rsidR="00051323" w:rsidRPr="00802ED2">
        <w:rPr>
          <w:rStyle w:val="FontStyle35"/>
          <w:b/>
        </w:rPr>
        <w:t xml:space="preserve"> инспектор отдела </w:t>
      </w:r>
      <w:r w:rsidR="009E34ED" w:rsidRPr="00802ED2">
        <w:rPr>
          <w:rStyle w:val="FontStyle35"/>
          <w:b/>
        </w:rPr>
        <w:t>оперативного контроля</w:t>
      </w:r>
      <w:r w:rsidRPr="00802ED2">
        <w:rPr>
          <w:rStyle w:val="FontStyle35"/>
          <w:b/>
        </w:rPr>
        <w:t xml:space="preserve"> </w:t>
      </w:r>
      <w:r w:rsidRPr="00802ED2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802ED2" w:rsidRDefault="00E776ED" w:rsidP="00E776ED">
      <w:pPr>
        <w:rPr>
          <w:sz w:val="26"/>
          <w:szCs w:val="26"/>
        </w:rPr>
      </w:pPr>
    </w:p>
    <w:p w:rsidR="00051323" w:rsidRPr="00802ED2" w:rsidRDefault="009B1660" w:rsidP="009B1660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12.</w:t>
      </w:r>
      <w:r w:rsidRPr="00802ED2">
        <w:rPr>
          <w:rStyle w:val="FontStyle35"/>
        </w:rPr>
        <w:tab/>
      </w:r>
      <w:r w:rsidR="00051323" w:rsidRPr="00802ED2">
        <w:rPr>
          <w:rStyle w:val="FontStyle35"/>
        </w:rPr>
        <w:t xml:space="preserve">При исполнении служебных </w:t>
      </w:r>
      <w:r w:rsidR="00E776ED" w:rsidRPr="00802ED2">
        <w:rPr>
          <w:rStyle w:val="FontStyle35"/>
        </w:rPr>
        <w:t xml:space="preserve">обязанностей </w:t>
      </w:r>
      <w:r w:rsidR="00D86912" w:rsidRPr="00802ED2">
        <w:rPr>
          <w:rStyle w:val="FontStyle35"/>
        </w:rPr>
        <w:t xml:space="preserve"> государственный налоговый</w:t>
      </w:r>
      <w:r w:rsidR="00051323" w:rsidRPr="00802ED2">
        <w:rPr>
          <w:rStyle w:val="FontStyle35"/>
        </w:rPr>
        <w:t xml:space="preserve"> инспектор отдела </w:t>
      </w:r>
      <w:r w:rsidR="009E34ED" w:rsidRPr="00802ED2">
        <w:rPr>
          <w:rStyle w:val="FontStyle35"/>
        </w:rPr>
        <w:t>оперативного контроля</w:t>
      </w:r>
      <w:r w:rsidR="00051323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>вправе самостоятельно принимать решения по вопросам:</w:t>
      </w:r>
    </w:p>
    <w:p w:rsidR="00E34419" w:rsidRPr="00802ED2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Fonts w:eastAsia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E34419" w:rsidRPr="00802ED2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Fonts w:eastAsia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E34419" w:rsidRPr="00802ED2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Fonts w:eastAsia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34419" w:rsidRPr="00802ED2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Fonts w:eastAsia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34419" w:rsidRPr="00802ED2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Fonts w:eastAsia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4419" w:rsidRPr="00802ED2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Fonts w:eastAsia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E34419" w:rsidRPr="00802ED2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Fonts w:eastAsia="Times New Roman"/>
          <w:sz w:val="26"/>
          <w:szCs w:val="26"/>
        </w:rPr>
        <w:t>осуществления проверки документов;</w:t>
      </w:r>
    </w:p>
    <w:p w:rsidR="00051323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802ED2">
        <w:rPr>
          <w:rFonts w:eastAsia="Times New Roman"/>
          <w:sz w:val="26"/>
          <w:szCs w:val="26"/>
        </w:rPr>
        <w:t xml:space="preserve">иным вопросам, предусмотренным положениями об  Инспекции и  Отделе нормативными актами. </w:t>
      </w:r>
    </w:p>
    <w:p w:rsidR="00DD7B82" w:rsidRPr="00E82703" w:rsidRDefault="00DD7B82" w:rsidP="00DD7B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82703">
        <w:rPr>
          <w:rFonts w:ascii="Times New Roman" w:hAnsi="Times New Roman" w:cs="Times New Roman"/>
          <w:sz w:val="24"/>
          <w:szCs w:val="24"/>
        </w:rPr>
        <w:t xml:space="preserve">        13. При исполнении служебных обязанностей государственный налоговый инспектор обязан </w:t>
      </w:r>
      <w:r w:rsidRPr="00E82703">
        <w:rPr>
          <w:rFonts w:ascii="Times New Roman" w:hAnsi="Times New Roman" w:cs="Times New Roman"/>
          <w:sz w:val="24"/>
          <w:szCs w:val="24"/>
        </w:rPr>
        <w:lastRenderedPageBreak/>
        <w:t>самостоятельно принимать решения по вопросам:</w:t>
      </w:r>
    </w:p>
    <w:p w:rsidR="00DD7B82" w:rsidRPr="00E82703" w:rsidRDefault="00DD7B82" w:rsidP="00DD7B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82703">
        <w:rPr>
          <w:rFonts w:ascii="Times New Roman" w:hAnsi="Times New Roman" w:cs="Times New Roman"/>
          <w:sz w:val="24"/>
          <w:szCs w:val="24"/>
        </w:rPr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</w:t>
      </w:r>
      <w:r>
        <w:rPr>
          <w:rFonts w:ascii="Times New Roman" w:hAnsi="Times New Roman" w:cs="Times New Roman"/>
          <w:sz w:val="24"/>
          <w:szCs w:val="24"/>
        </w:rPr>
        <w:t>и нормативными правовыми актами.</w:t>
      </w:r>
    </w:p>
    <w:p w:rsidR="00DD7B82" w:rsidRPr="00802ED2" w:rsidRDefault="00DD7B82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</w:p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E776ED" w:rsidP="006154FB">
      <w:pPr>
        <w:jc w:val="center"/>
        <w:rPr>
          <w:rStyle w:val="FontStyle27"/>
        </w:rPr>
      </w:pPr>
      <w:r w:rsidRPr="00802ED2">
        <w:rPr>
          <w:rStyle w:val="FontStyle27"/>
        </w:rPr>
        <w:t>V. Перечень вопросов, по которым</w:t>
      </w:r>
      <w:r w:rsidR="006E7BAA" w:rsidRPr="00802ED2">
        <w:rPr>
          <w:rStyle w:val="FontStyle27"/>
        </w:rPr>
        <w:t xml:space="preserve"> </w:t>
      </w:r>
      <w:r w:rsidR="00D86912" w:rsidRPr="00802ED2">
        <w:rPr>
          <w:rStyle w:val="FontStyle35"/>
          <w:b/>
        </w:rPr>
        <w:t>государственный налоговый</w:t>
      </w:r>
      <w:r w:rsidR="00E34419" w:rsidRPr="00802ED2">
        <w:rPr>
          <w:rStyle w:val="FontStyle35"/>
          <w:b/>
        </w:rPr>
        <w:t xml:space="preserve"> инспектор отдела </w:t>
      </w:r>
      <w:r w:rsidR="009E34ED" w:rsidRPr="00802ED2">
        <w:rPr>
          <w:rStyle w:val="FontStyle35"/>
          <w:b/>
        </w:rPr>
        <w:t>оперативного контроля</w:t>
      </w:r>
      <w:r w:rsidR="006154FB" w:rsidRPr="00802ED2">
        <w:rPr>
          <w:rStyle w:val="FontStyle35"/>
        </w:rPr>
        <w:t xml:space="preserve"> </w:t>
      </w:r>
      <w:r w:rsidRPr="00802ED2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DD7B82" w:rsidP="009B1660">
      <w:pPr>
        <w:ind w:firstLine="567"/>
        <w:jc w:val="both"/>
        <w:rPr>
          <w:rStyle w:val="FontStyle35"/>
        </w:rPr>
      </w:pPr>
      <w:proofErr w:type="gramStart"/>
      <w:r>
        <w:rPr>
          <w:rStyle w:val="FontStyle35"/>
        </w:rPr>
        <w:t>14</w:t>
      </w:r>
      <w:r w:rsidR="00E776ED" w:rsidRPr="00802ED2">
        <w:rPr>
          <w:rStyle w:val="FontStyle35"/>
        </w:rPr>
        <w:t>.</w:t>
      </w:r>
      <w:r w:rsidR="00BD778F">
        <w:rPr>
          <w:rStyle w:val="FontStyle35"/>
        </w:rPr>
        <w:t>Г</w:t>
      </w:r>
      <w:r w:rsidR="00D86912" w:rsidRPr="00802ED2">
        <w:rPr>
          <w:rStyle w:val="FontStyle35"/>
        </w:rPr>
        <w:t>осударственный налоговый</w:t>
      </w:r>
      <w:r w:rsidR="00E34419" w:rsidRPr="00802ED2">
        <w:rPr>
          <w:rStyle w:val="FontStyle35"/>
        </w:rPr>
        <w:t xml:space="preserve"> инспектор отдела </w:t>
      </w:r>
      <w:r w:rsidR="009E34ED" w:rsidRPr="00802ED2">
        <w:rPr>
          <w:rStyle w:val="FontStyle35"/>
        </w:rPr>
        <w:t>оперативного контроля</w:t>
      </w:r>
      <w:r w:rsidR="009228CE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>в</w:t>
      </w:r>
      <w:r w:rsidR="00A61045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>соответствии со своей компетенцией вправе участвовать в подготовке (</w:t>
      </w:r>
      <w:r w:rsidR="00E34419" w:rsidRPr="00802ED2">
        <w:rPr>
          <w:rStyle w:val="FontStyle35"/>
        </w:rPr>
        <w:t xml:space="preserve">обсуждении) следующих проектов: </w:t>
      </w:r>
      <w:r w:rsidR="00E34419" w:rsidRPr="00802ED2">
        <w:rPr>
          <w:rFonts w:eastAsia="Times New Roman"/>
          <w:sz w:val="26"/>
          <w:szCs w:val="26"/>
        </w:rPr>
        <w:t>нормативные  акты и (или) управленческие, решения в части информационного и технического обеспечения, соответствующие документы по вопросам применения законодательства Российской Федерации о налогах и сборах, иные акты по поручению непосредственного начальника и начальника инспекции.</w:t>
      </w:r>
      <w:r w:rsidR="00E776ED" w:rsidRPr="00802ED2">
        <w:rPr>
          <w:rStyle w:val="FontStyle35"/>
        </w:rPr>
        <w:t>.</w:t>
      </w:r>
      <w:proofErr w:type="gramEnd"/>
    </w:p>
    <w:p w:rsidR="00E34419" w:rsidRPr="00802ED2" w:rsidRDefault="00DD7B82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15</w:t>
      </w:r>
      <w:r w:rsidR="00E776ED" w:rsidRPr="00802ED2">
        <w:rPr>
          <w:rStyle w:val="FontStyle35"/>
        </w:rPr>
        <w:t>.</w:t>
      </w:r>
      <w:r w:rsidR="00BD778F">
        <w:rPr>
          <w:rStyle w:val="FontStyle35"/>
        </w:rPr>
        <w:t>Г</w:t>
      </w:r>
      <w:r w:rsidR="00D86912" w:rsidRPr="00802ED2">
        <w:rPr>
          <w:rStyle w:val="FontStyle35"/>
        </w:rPr>
        <w:t>осударственный налоговый</w:t>
      </w:r>
      <w:r w:rsidR="00E34419" w:rsidRPr="00802ED2">
        <w:rPr>
          <w:rStyle w:val="FontStyle35"/>
        </w:rPr>
        <w:t xml:space="preserve"> инспектор отдела </w:t>
      </w:r>
      <w:r w:rsidR="009E34ED" w:rsidRPr="00802ED2">
        <w:rPr>
          <w:rStyle w:val="FontStyle35"/>
        </w:rPr>
        <w:t>оперативного контроля</w:t>
      </w:r>
      <w:r w:rsidR="009228CE" w:rsidRPr="00802ED2">
        <w:rPr>
          <w:rStyle w:val="FontStyle35"/>
        </w:rPr>
        <w:t xml:space="preserve"> в </w:t>
      </w:r>
      <w:r w:rsidR="00E776ED" w:rsidRPr="00802ED2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E34419" w:rsidRPr="00802ED2">
        <w:rPr>
          <w:rFonts w:ascii="Times New Roman" w:hAnsi="Times New Roman" w:cs="Times New Roman"/>
          <w:sz w:val="26"/>
          <w:szCs w:val="26"/>
        </w:rPr>
        <w:t>положение об инспекции и отделе; график отпусков гражданских служащих отдела; иные акты по поручению непосредственного руководителя и руководства инспекции.</w:t>
      </w:r>
    </w:p>
    <w:p w:rsidR="00E776ED" w:rsidRPr="00802ED2" w:rsidRDefault="00E776ED" w:rsidP="00E34419">
      <w:pPr>
        <w:tabs>
          <w:tab w:val="left" w:pos="426"/>
        </w:tabs>
        <w:jc w:val="both"/>
        <w:rPr>
          <w:sz w:val="20"/>
          <w:szCs w:val="20"/>
        </w:rPr>
      </w:pPr>
    </w:p>
    <w:p w:rsidR="00E776ED" w:rsidRPr="00802ED2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802ED2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802ED2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802ED2" w:rsidRDefault="00DD7B82" w:rsidP="007D434C">
      <w:pPr>
        <w:ind w:firstLine="567"/>
        <w:jc w:val="both"/>
        <w:rPr>
          <w:rStyle w:val="FontStyle35"/>
        </w:rPr>
      </w:pPr>
      <w:r>
        <w:rPr>
          <w:rStyle w:val="FontStyle35"/>
        </w:rPr>
        <w:t>16.</w:t>
      </w:r>
      <w:r w:rsidR="00E776ED" w:rsidRPr="00802ED2">
        <w:rPr>
          <w:rStyle w:val="FontStyle35"/>
        </w:rPr>
        <w:t>В соответствии со своими должностными обязанностями</w:t>
      </w:r>
      <w:r w:rsidR="009228CE" w:rsidRPr="00802ED2">
        <w:rPr>
          <w:rStyle w:val="FontStyle35"/>
        </w:rPr>
        <w:t xml:space="preserve"> </w:t>
      </w:r>
      <w:r w:rsidR="00D86912" w:rsidRPr="00802ED2">
        <w:rPr>
          <w:rStyle w:val="FontStyle35"/>
        </w:rPr>
        <w:t xml:space="preserve"> государственный налоговый</w:t>
      </w:r>
      <w:r w:rsidR="00504F01" w:rsidRPr="00802ED2">
        <w:rPr>
          <w:rStyle w:val="FontStyle35"/>
        </w:rPr>
        <w:t xml:space="preserve"> инспектор отдела </w:t>
      </w:r>
      <w:r w:rsidR="009E34ED" w:rsidRPr="00802ED2">
        <w:rPr>
          <w:rStyle w:val="FontStyle35"/>
        </w:rPr>
        <w:t>оперативного контроля</w:t>
      </w:r>
      <w:r w:rsidR="00504F01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802ED2" w:rsidRDefault="00E776ED" w:rsidP="00A61045">
      <w:pPr>
        <w:jc w:val="both"/>
        <w:rPr>
          <w:sz w:val="20"/>
          <w:szCs w:val="20"/>
        </w:rPr>
      </w:pPr>
    </w:p>
    <w:p w:rsidR="00E776ED" w:rsidRPr="00802ED2" w:rsidRDefault="00E776ED" w:rsidP="00A61045">
      <w:pPr>
        <w:jc w:val="center"/>
        <w:rPr>
          <w:rStyle w:val="FontStyle27"/>
        </w:rPr>
      </w:pPr>
      <w:r w:rsidRPr="00802ED2">
        <w:rPr>
          <w:rStyle w:val="FontStyle27"/>
        </w:rPr>
        <w:t>VII. Порядок служебного взаимодействия</w:t>
      </w:r>
    </w:p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DD7B82" w:rsidP="006F5BB2">
      <w:pPr>
        <w:ind w:firstLine="567"/>
        <w:jc w:val="both"/>
        <w:rPr>
          <w:rStyle w:val="FontStyle35"/>
        </w:rPr>
      </w:pPr>
      <w:proofErr w:type="gramStart"/>
      <w:r>
        <w:rPr>
          <w:rStyle w:val="FontStyle35"/>
        </w:rPr>
        <w:t>17.</w:t>
      </w:r>
      <w:r w:rsidR="00A61045" w:rsidRPr="00802ED2">
        <w:rPr>
          <w:rStyle w:val="FontStyle35"/>
        </w:rPr>
        <w:t>Взаимодействие</w:t>
      </w:r>
      <w:r w:rsidR="00D86912" w:rsidRPr="00802ED2">
        <w:rPr>
          <w:rStyle w:val="FontStyle35"/>
        </w:rPr>
        <w:t xml:space="preserve"> </w:t>
      </w:r>
      <w:r w:rsidR="00504F01" w:rsidRPr="00802ED2">
        <w:rPr>
          <w:rStyle w:val="FontStyle35"/>
        </w:rPr>
        <w:t xml:space="preserve">государственного налогового инспектора отдела </w:t>
      </w:r>
      <w:r w:rsidR="009E34ED" w:rsidRPr="00802ED2">
        <w:rPr>
          <w:rStyle w:val="FontStyle35"/>
        </w:rPr>
        <w:t>оперативного контроля</w:t>
      </w:r>
      <w:r w:rsidR="009228CE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776ED" w:rsidRPr="00802ED2">
        <w:rPr>
          <w:rStyle w:val="FontStyle35"/>
        </w:rPr>
        <w:t xml:space="preserve">, </w:t>
      </w:r>
      <w:proofErr w:type="gramStart"/>
      <w:r w:rsidR="00E776ED" w:rsidRPr="00802ED2">
        <w:rPr>
          <w:rStyle w:val="FontStyle35"/>
        </w:rPr>
        <w:t xml:space="preserve">2002, № 33, ст. 3196; 2009, </w:t>
      </w:r>
      <w:r w:rsidR="00E776ED" w:rsidRPr="00802ED2">
        <w:rPr>
          <w:rStyle w:val="FontStyle35"/>
          <w:spacing w:val="20"/>
        </w:rPr>
        <w:t>№29,</w:t>
      </w:r>
      <w:r w:rsidR="00E776ED" w:rsidRPr="00802ED2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851ED8" w:rsidRPr="00802ED2">
        <w:rPr>
          <w:rStyle w:val="FontStyle35"/>
        </w:rPr>
        <w:t xml:space="preserve"> Служебное взаимодействие </w:t>
      </w:r>
      <w:r w:rsidR="00774B07" w:rsidRPr="00802ED2">
        <w:rPr>
          <w:rStyle w:val="FontStyle35"/>
        </w:rPr>
        <w:t>государственного налогового инспектора</w:t>
      </w:r>
      <w:r w:rsidR="00851ED8" w:rsidRPr="00802ED2">
        <w:rPr>
          <w:rStyle w:val="FontStyle35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6F5BB2" w:rsidRPr="00802ED2" w:rsidRDefault="006F5BB2" w:rsidP="006F5BB2">
      <w:pPr>
        <w:ind w:firstLine="567"/>
        <w:jc w:val="both"/>
        <w:rPr>
          <w:rStyle w:val="FontStyle35"/>
        </w:rPr>
      </w:pPr>
    </w:p>
    <w:p w:rsidR="006F5BB2" w:rsidRPr="00802ED2" w:rsidRDefault="006F5BB2" w:rsidP="00DD7B82">
      <w:pPr>
        <w:jc w:val="both"/>
        <w:rPr>
          <w:sz w:val="20"/>
          <w:szCs w:val="20"/>
        </w:rPr>
      </w:pPr>
    </w:p>
    <w:p w:rsidR="00E776ED" w:rsidRPr="00802ED2" w:rsidRDefault="00E776ED" w:rsidP="00A61045">
      <w:pPr>
        <w:jc w:val="center"/>
        <w:rPr>
          <w:rStyle w:val="FontStyle27"/>
        </w:rPr>
      </w:pPr>
      <w:r w:rsidRPr="00802ED2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802ED2" w:rsidRDefault="00E776ED" w:rsidP="00E776ED">
      <w:pPr>
        <w:rPr>
          <w:sz w:val="20"/>
          <w:szCs w:val="20"/>
        </w:rPr>
      </w:pPr>
    </w:p>
    <w:p w:rsidR="009228CE" w:rsidRPr="00802ED2" w:rsidRDefault="00DD7B82" w:rsidP="007D434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Style w:val="FontStyle35"/>
        </w:rPr>
        <w:lastRenderedPageBreak/>
        <w:t>18</w:t>
      </w:r>
      <w:r w:rsidR="00E776ED" w:rsidRPr="00802ED2">
        <w:rPr>
          <w:rStyle w:val="FontStyle35"/>
        </w:rPr>
        <w:t>.</w:t>
      </w:r>
      <w:r w:rsidR="009228CE" w:rsidRPr="00802ED2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D86912" w:rsidRPr="00802ED2">
        <w:rPr>
          <w:rStyle w:val="FontStyle35"/>
        </w:rPr>
        <w:t>государственный налоговый</w:t>
      </w:r>
      <w:r w:rsidR="00504F01" w:rsidRPr="00802ED2">
        <w:rPr>
          <w:rStyle w:val="FontStyle35"/>
        </w:rPr>
        <w:t xml:space="preserve"> инспектор отдела </w:t>
      </w:r>
      <w:r w:rsidR="009E34ED" w:rsidRPr="00802ED2">
        <w:rPr>
          <w:rStyle w:val="FontStyle35"/>
        </w:rPr>
        <w:t>оперативного контроля</w:t>
      </w:r>
      <w:r w:rsidR="009228CE" w:rsidRPr="00802ED2">
        <w:rPr>
          <w:rStyle w:val="FontStyle35"/>
        </w:rPr>
        <w:t xml:space="preserve"> </w:t>
      </w:r>
      <w:r w:rsidR="009228CE" w:rsidRPr="00802ED2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228CE" w:rsidRPr="00802ED2" w:rsidRDefault="00802ED2" w:rsidP="007D434C">
      <w:pPr>
        <w:widowControl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802ED2">
        <w:rPr>
          <w:rFonts w:eastAsia="Calibri"/>
          <w:sz w:val="26"/>
          <w:szCs w:val="26"/>
          <w:lang w:eastAsia="en-US"/>
        </w:rPr>
        <w:t xml:space="preserve">Регистрацию, перерегистрацию и снятие с учета контрольно-кассовой техники, </w:t>
      </w:r>
      <w:r w:rsidR="009228CE" w:rsidRPr="00802ED2"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</w:t>
      </w:r>
      <w:r w:rsidRPr="00802ED2">
        <w:rPr>
          <w:rFonts w:eastAsia="Calibri"/>
          <w:sz w:val="26"/>
          <w:szCs w:val="26"/>
          <w:lang w:eastAsia="en-US"/>
        </w:rPr>
        <w:t xml:space="preserve">ов сборов и налоговых агентов о соблюдении </w:t>
      </w:r>
      <w:proofErr w:type="gramStart"/>
      <w:r w:rsidR="009228CE" w:rsidRPr="00802ED2">
        <w:rPr>
          <w:rFonts w:eastAsia="Calibri"/>
          <w:sz w:val="26"/>
          <w:szCs w:val="26"/>
          <w:lang w:eastAsia="en-US"/>
        </w:rPr>
        <w:t>законодательстве</w:t>
      </w:r>
      <w:proofErr w:type="gramEnd"/>
      <w:r w:rsidR="009228CE" w:rsidRPr="00802ED2">
        <w:rPr>
          <w:rFonts w:eastAsia="Calibri"/>
          <w:sz w:val="26"/>
          <w:szCs w:val="26"/>
          <w:lang w:eastAsia="en-US"/>
        </w:rPr>
        <w:t xml:space="preserve"> о налогах и сборах</w:t>
      </w:r>
      <w:r w:rsidRPr="00802ED2">
        <w:rPr>
          <w:rFonts w:eastAsia="Calibri"/>
          <w:sz w:val="26"/>
          <w:szCs w:val="26"/>
          <w:lang w:eastAsia="en-US"/>
        </w:rPr>
        <w:t xml:space="preserve">, законодательства о применении контрольно-кассовой техники, законодательства в сфере </w:t>
      </w:r>
      <w:proofErr w:type="spellStart"/>
      <w:r w:rsidRPr="00802ED2">
        <w:rPr>
          <w:rFonts w:eastAsia="Calibri"/>
          <w:sz w:val="26"/>
          <w:szCs w:val="26"/>
          <w:lang w:eastAsia="en-US"/>
        </w:rPr>
        <w:t>госрегулируемых</w:t>
      </w:r>
      <w:proofErr w:type="spellEnd"/>
      <w:r w:rsidRPr="00802ED2">
        <w:rPr>
          <w:rFonts w:eastAsia="Calibri"/>
          <w:sz w:val="26"/>
          <w:szCs w:val="26"/>
          <w:lang w:eastAsia="en-US"/>
        </w:rPr>
        <w:t xml:space="preserve"> видов деятельности, законодательства о государстве6нной регистрации юридических лиц и индивидуальных предпринимателей</w:t>
      </w:r>
      <w:r w:rsidR="009228CE" w:rsidRPr="00802ED2">
        <w:rPr>
          <w:rFonts w:eastAsia="Calibri"/>
          <w:sz w:val="26"/>
          <w:szCs w:val="26"/>
          <w:lang w:eastAsia="en-US"/>
        </w:rPr>
        <w:t xml:space="preserve"> и принятых в соответствии с ним</w:t>
      </w:r>
      <w:r w:rsidRPr="00802ED2">
        <w:rPr>
          <w:rFonts w:eastAsia="Calibri"/>
          <w:sz w:val="26"/>
          <w:szCs w:val="26"/>
          <w:lang w:eastAsia="en-US"/>
        </w:rPr>
        <w:t>и нормативных правовых актах</w:t>
      </w:r>
      <w:r w:rsidR="009228CE" w:rsidRPr="00802ED2">
        <w:rPr>
          <w:rFonts w:eastAsia="Calibri"/>
          <w:sz w:val="26"/>
          <w:szCs w:val="26"/>
          <w:lang w:eastAsia="en-US"/>
        </w:rPr>
        <w:t xml:space="preserve">, правах и </w:t>
      </w:r>
      <w:proofErr w:type="gramStart"/>
      <w:r w:rsidR="009228CE" w:rsidRPr="00802ED2">
        <w:rPr>
          <w:rFonts w:eastAsia="Calibri"/>
          <w:sz w:val="26"/>
          <w:szCs w:val="26"/>
          <w:lang w:eastAsia="en-US"/>
        </w:rPr>
        <w:t>обязанностях</w:t>
      </w:r>
      <w:proofErr w:type="gramEnd"/>
      <w:r w:rsidR="009228CE" w:rsidRPr="00802ED2">
        <w:rPr>
          <w:rFonts w:eastAsia="Calibri"/>
          <w:sz w:val="26"/>
          <w:szCs w:val="26"/>
          <w:lang w:eastAsia="en-US"/>
        </w:rPr>
        <w:t xml:space="preserve"> налогоплательщиков, плательщиков сборов и налоговых агентов, полномочиях налогов</w:t>
      </w:r>
      <w:r w:rsidRPr="00802ED2">
        <w:rPr>
          <w:rFonts w:eastAsia="Calibri"/>
          <w:sz w:val="26"/>
          <w:szCs w:val="26"/>
          <w:lang w:eastAsia="en-US"/>
        </w:rPr>
        <w:t>ых органов и их должностных лиц</w:t>
      </w:r>
      <w:r w:rsidR="009228CE" w:rsidRPr="00802ED2">
        <w:rPr>
          <w:rFonts w:eastAsia="Calibri"/>
          <w:sz w:val="26"/>
          <w:szCs w:val="26"/>
          <w:lang w:eastAsia="en-US"/>
        </w:rPr>
        <w:t xml:space="preserve"> </w:t>
      </w:r>
    </w:p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E776ED" w:rsidP="00A61045">
      <w:pPr>
        <w:jc w:val="center"/>
        <w:rPr>
          <w:rStyle w:val="FontStyle27"/>
        </w:rPr>
      </w:pPr>
      <w:r w:rsidRPr="00802ED2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DD7B82" w:rsidP="007D434C">
      <w:pPr>
        <w:ind w:firstLine="567"/>
        <w:jc w:val="both"/>
        <w:rPr>
          <w:rStyle w:val="FontStyle35"/>
        </w:rPr>
      </w:pPr>
      <w:r>
        <w:rPr>
          <w:rStyle w:val="FontStyle35"/>
        </w:rPr>
        <w:t>19.</w:t>
      </w:r>
      <w:r w:rsidR="00E776ED" w:rsidRPr="00802ED2">
        <w:rPr>
          <w:rStyle w:val="FontStyle35"/>
        </w:rPr>
        <w:t>Эффективность и результативность профессиональной служебной</w:t>
      </w:r>
      <w:r w:rsidR="00A61045" w:rsidRPr="00802ED2">
        <w:rPr>
          <w:rStyle w:val="FontStyle35"/>
        </w:rPr>
        <w:t xml:space="preserve"> </w:t>
      </w:r>
      <w:r w:rsidR="00E776ED" w:rsidRPr="00802ED2">
        <w:rPr>
          <w:rStyle w:val="FontStyle35"/>
        </w:rPr>
        <w:t xml:space="preserve">деятельности </w:t>
      </w:r>
      <w:r w:rsidR="00E83F51" w:rsidRPr="00802ED2">
        <w:rPr>
          <w:rStyle w:val="FontStyle35"/>
        </w:rPr>
        <w:t xml:space="preserve">государственного налогового инспектора отдела </w:t>
      </w:r>
      <w:r w:rsidR="009E34ED" w:rsidRPr="00802ED2">
        <w:rPr>
          <w:rStyle w:val="FontStyle35"/>
        </w:rPr>
        <w:t>оперативного контроля</w:t>
      </w:r>
      <w:r w:rsidR="00E776ED" w:rsidRPr="00802ED2">
        <w:rPr>
          <w:rStyle w:val="FontStyle35"/>
        </w:rPr>
        <w:t xml:space="preserve"> оценивается по следующим показателям</w:t>
      </w:r>
      <w:r w:rsidR="00A61045" w:rsidRPr="00802ED2">
        <w:rPr>
          <w:rStyle w:val="FontStyle35"/>
        </w:rPr>
        <w:t>:</w:t>
      </w:r>
    </w:p>
    <w:p w:rsidR="00E776ED" w:rsidRPr="00802ED2" w:rsidRDefault="00E776ED" w:rsidP="00A61045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802ED2" w:rsidRDefault="00E776ED" w:rsidP="00A61045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своевременности и оперативности выполнения поручений;</w:t>
      </w:r>
    </w:p>
    <w:p w:rsidR="00E776ED" w:rsidRPr="00802ED2" w:rsidRDefault="00E776ED" w:rsidP="00A61045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802ED2" w:rsidRDefault="00E776ED" w:rsidP="00A61045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802ED2" w:rsidRDefault="00E776ED" w:rsidP="00A61045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802ED2" w:rsidRDefault="00E776ED" w:rsidP="00A61045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D020B" w:rsidRDefault="00E776ED" w:rsidP="00A61045">
      <w:pPr>
        <w:ind w:firstLine="567"/>
        <w:jc w:val="both"/>
        <w:rPr>
          <w:rStyle w:val="FontStyle35"/>
        </w:rPr>
      </w:pPr>
      <w:r w:rsidRPr="00802ED2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697032" w:rsidRDefault="00697032" w:rsidP="00697032">
      <w:pPr>
        <w:spacing w:line="360" w:lineRule="auto"/>
        <w:jc w:val="both"/>
        <w:rPr>
          <w:rFonts w:eastAsia="Times New Roman" w:cs="Courier New"/>
          <w:sz w:val="28"/>
          <w:szCs w:val="28"/>
        </w:rPr>
      </w:pPr>
    </w:p>
    <w:sectPr w:rsidR="00697032" w:rsidSect="00A64059">
      <w:headerReference w:type="default" r:id="rId24"/>
      <w:pgSz w:w="11906" w:h="16838" w:code="9"/>
      <w:pgMar w:top="567" w:right="680" w:bottom="425" w:left="85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06E" w:rsidRDefault="00B5206E" w:rsidP="00E776ED">
      <w:r>
        <w:separator/>
      </w:r>
    </w:p>
  </w:endnote>
  <w:endnote w:type="continuationSeparator" w:id="0">
    <w:p w:rsidR="00B5206E" w:rsidRDefault="00B5206E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06E" w:rsidRDefault="00B5206E" w:rsidP="00E776ED">
      <w:r>
        <w:separator/>
      </w:r>
    </w:p>
  </w:footnote>
  <w:footnote w:type="continuationSeparator" w:id="0">
    <w:p w:rsidR="00B5206E" w:rsidRDefault="00B5206E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5072500"/>
      <w:docPartObj>
        <w:docPartGallery w:val="Page Numbers (Top of Page)"/>
        <w:docPartUnique/>
      </w:docPartObj>
    </w:sdtPr>
    <w:sdtEndPr/>
    <w:sdtContent>
      <w:p w:rsidR="0031081B" w:rsidRDefault="0031081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C22">
          <w:rPr>
            <w:noProof/>
          </w:rPr>
          <w:t>6</w:t>
        </w:r>
        <w:r>
          <w:fldChar w:fldCharType="end"/>
        </w:r>
      </w:p>
    </w:sdtContent>
  </w:sdt>
  <w:p w:rsidR="0031081B" w:rsidRDefault="0031081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12C8F"/>
    <w:multiLevelType w:val="hybridMultilevel"/>
    <w:tmpl w:val="048A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B339B"/>
    <w:multiLevelType w:val="hybridMultilevel"/>
    <w:tmpl w:val="14F42410"/>
    <w:lvl w:ilvl="0" w:tplc="D3B08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041674"/>
    <w:multiLevelType w:val="hybridMultilevel"/>
    <w:tmpl w:val="C2388A58"/>
    <w:lvl w:ilvl="0" w:tplc="DD3CEC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8C4FCE"/>
    <w:multiLevelType w:val="hybridMultilevel"/>
    <w:tmpl w:val="BBAAD9D4"/>
    <w:lvl w:ilvl="0" w:tplc="916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2744"/>
    <w:rsid w:val="00051323"/>
    <w:rsid w:val="00080D14"/>
    <w:rsid w:val="000818C9"/>
    <w:rsid w:val="00097483"/>
    <w:rsid w:val="000A0C36"/>
    <w:rsid w:val="000D3B8E"/>
    <w:rsid w:val="000E639A"/>
    <w:rsid w:val="000F38F1"/>
    <w:rsid w:val="00147248"/>
    <w:rsid w:val="001740B5"/>
    <w:rsid w:val="00193029"/>
    <w:rsid w:val="001A485D"/>
    <w:rsid w:val="001C602D"/>
    <w:rsid w:val="001D70E9"/>
    <w:rsid w:val="001E1899"/>
    <w:rsid w:val="001E4F43"/>
    <w:rsid w:val="001F2A51"/>
    <w:rsid w:val="00202477"/>
    <w:rsid w:val="00251C70"/>
    <w:rsid w:val="00253996"/>
    <w:rsid w:val="00280F12"/>
    <w:rsid w:val="00281292"/>
    <w:rsid w:val="002935F2"/>
    <w:rsid w:val="002B73D0"/>
    <w:rsid w:val="002D20B7"/>
    <w:rsid w:val="002D2B08"/>
    <w:rsid w:val="002E113B"/>
    <w:rsid w:val="002E3B73"/>
    <w:rsid w:val="003042F3"/>
    <w:rsid w:val="0030613F"/>
    <w:rsid w:val="0031081B"/>
    <w:rsid w:val="00325DF8"/>
    <w:rsid w:val="00356061"/>
    <w:rsid w:val="003919FB"/>
    <w:rsid w:val="00392BAC"/>
    <w:rsid w:val="003B49BC"/>
    <w:rsid w:val="003D20CB"/>
    <w:rsid w:val="003D4931"/>
    <w:rsid w:val="003F19F9"/>
    <w:rsid w:val="003F1C85"/>
    <w:rsid w:val="003F6366"/>
    <w:rsid w:val="00431EB2"/>
    <w:rsid w:val="00435D4F"/>
    <w:rsid w:val="004531D7"/>
    <w:rsid w:val="004670DC"/>
    <w:rsid w:val="004753C3"/>
    <w:rsid w:val="0049468F"/>
    <w:rsid w:val="004A6690"/>
    <w:rsid w:val="004C7CEB"/>
    <w:rsid w:val="004F21F9"/>
    <w:rsid w:val="00504F01"/>
    <w:rsid w:val="0056046D"/>
    <w:rsid w:val="00572220"/>
    <w:rsid w:val="005A0651"/>
    <w:rsid w:val="005B1EA2"/>
    <w:rsid w:val="006154FB"/>
    <w:rsid w:val="006544B8"/>
    <w:rsid w:val="00673E63"/>
    <w:rsid w:val="00677118"/>
    <w:rsid w:val="00697032"/>
    <w:rsid w:val="006C72CB"/>
    <w:rsid w:val="006D121E"/>
    <w:rsid w:val="006E7BAA"/>
    <w:rsid w:val="006F4F34"/>
    <w:rsid w:val="006F5BB2"/>
    <w:rsid w:val="007232B2"/>
    <w:rsid w:val="00732C33"/>
    <w:rsid w:val="00763208"/>
    <w:rsid w:val="00774B07"/>
    <w:rsid w:val="00783CD8"/>
    <w:rsid w:val="00786313"/>
    <w:rsid w:val="007C4B43"/>
    <w:rsid w:val="007C7A36"/>
    <w:rsid w:val="007D434C"/>
    <w:rsid w:val="007D6CC9"/>
    <w:rsid w:val="007F4DB8"/>
    <w:rsid w:val="00802ED2"/>
    <w:rsid w:val="00810BC7"/>
    <w:rsid w:val="00826AAA"/>
    <w:rsid w:val="0083091C"/>
    <w:rsid w:val="0084562D"/>
    <w:rsid w:val="00851ED8"/>
    <w:rsid w:val="00865F68"/>
    <w:rsid w:val="008877E0"/>
    <w:rsid w:val="008A24C6"/>
    <w:rsid w:val="009154BF"/>
    <w:rsid w:val="00920836"/>
    <w:rsid w:val="009228CE"/>
    <w:rsid w:val="0095121F"/>
    <w:rsid w:val="0099654A"/>
    <w:rsid w:val="009A3035"/>
    <w:rsid w:val="009A4A92"/>
    <w:rsid w:val="009A5ED6"/>
    <w:rsid w:val="009B1660"/>
    <w:rsid w:val="009C078A"/>
    <w:rsid w:val="009C57D4"/>
    <w:rsid w:val="009D020B"/>
    <w:rsid w:val="009D1471"/>
    <w:rsid w:val="009E34ED"/>
    <w:rsid w:val="00A61045"/>
    <w:rsid w:val="00A62A92"/>
    <w:rsid w:val="00A64059"/>
    <w:rsid w:val="00AA2760"/>
    <w:rsid w:val="00AB05BE"/>
    <w:rsid w:val="00B214C4"/>
    <w:rsid w:val="00B34E9E"/>
    <w:rsid w:val="00B5206E"/>
    <w:rsid w:val="00B56063"/>
    <w:rsid w:val="00B725AD"/>
    <w:rsid w:val="00B87A3F"/>
    <w:rsid w:val="00B94B62"/>
    <w:rsid w:val="00BB7BE4"/>
    <w:rsid w:val="00BD778F"/>
    <w:rsid w:val="00C004E3"/>
    <w:rsid w:val="00C05E27"/>
    <w:rsid w:val="00C21053"/>
    <w:rsid w:val="00C35A42"/>
    <w:rsid w:val="00C559FE"/>
    <w:rsid w:val="00C61C22"/>
    <w:rsid w:val="00C6208F"/>
    <w:rsid w:val="00C7047E"/>
    <w:rsid w:val="00C94B64"/>
    <w:rsid w:val="00CC447B"/>
    <w:rsid w:val="00CD59C3"/>
    <w:rsid w:val="00CE14A5"/>
    <w:rsid w:val="00D13E2F"/>
    <w:rsid w:val="00D15462"/>
    <w:rsid w:val="00D170D9"/>
    <w:rsid w:val="00D17B58"/>
    <w:rsid w:val="00D86912"/>
    <w:rsid w:val="00DA42E8"/>
    <w:rsid w:val="00DC3434"/>
    <w:rsid w:val="00DD1266"/>
    <w:rsid w:val="00DD30EE"/>
    <w:rsid w:val="00DD4A9C"/>
    <w:rsid w:val="00DD4C73"/>
    <w:rsid w:val="00DD7B82"/>
    <w:rsid w:val="00E20919"/>
    <w:rsid w:val="00E27874"/>
    <w:rsid w:val="00E34419"/>
    <w:rsid w:val="00E42381"/>
    <w:rsid w:val="00E660E7"/>
    <w:rsid w:val="00E776ED"/>
    <w:rsid w:val="00E81182"/>
    <w:rsid w:val="00E83F51"/>
    <w:rsid w:val="00E8452E"/>
    <w:rsid w:val="00EC0C11"/>
    <w:rsid w:val="00ED7F52"/>
    <w:rsid w:val="00EE7E4D"/>
    <w:rsid w:val="00EF14FD"/>
    <w:rsid w:val="00F1112C"/>
    <w:rsid w:val="00F65CF6"/>
    <w:rsid w:val="00F6665C"/>
    <w:rsid w:val="00F84E75"/>
    <w:rsid w:val="00F87EB5"/>
    <w:rsid w:val="00FA31E5"/>
    <w:rsid w:val="00FB6724"/>
    <w:rsid w:val="00FD007B"/>
    <w:rsid w:val="00FD01D7"/>
    <w:rsid w:val="00FD0F0A"/>
    <w:rsid w:val="00FD71EC"/>
    <w:rsid w:val="00FF0940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4B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4B0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4B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4B0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EE303-F4C2-4F67-AB6C-E1E430E36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6632</Words>
  <Characters>37805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Иванова Елизавета Алексеевна</cp:lastModifiedBy>
  <cp:revision>6</cp:revision>
  <cp:lastPrinted>2022-08-24T04:02:00Z</cp:lastPrinted>
  <dcterms:created xsi:type="dcterms:W3CDTF">2022-10-26T07:35:00Z</dcterms:created>
  <dcterms:modified xsi:type="dcterms:W3CDTF">2022-10-26T09:18:00Z</dcterms:modified>
</cp:coreProperties>
</file>